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3EB" w:rsidRDefault="0021612B">
      <w:pPr>
        <w:pStyle w:val="BodyText"/>
        <w:ind w:left="264"/>
        <w:rPr>
          <w:rFonts w:ascii="Times New Roman"/>
          <w:sz w:val="20"/>
        </w:rPr>
      </w:pPr>
      <w:r>
        <w:rPr>
          <w:rFonts w:ascii="Times New Roman"/>
          <w:noProof/>
          <w:sz w:val="20"/>
          <w:lang w:val="en-NZ" w:eastAsia="en-NZ"/>
        </w:rPr>
        <w:drawing>
          <wp:inline distT="0" distB="0" distL="0" distR="0">
            <wp:extent cx="646175" cy="69494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46175" cy="694944"/>
                    </a:xfrm>
                    <a:prstGeom prst="rect">
                      <a:avLst/>
                    </a:prstGeom>
                  </pic:spPr>
                </pic:pic>
              </a:graphicData>
            </a:graphic>
          </wp:inline>
        </w:drawing>
      </w:r>
    </w:p>
    <w:p w:rsidR="00F103EB" w:rsidRDefault="00F103EB">
      <w:pPr>
        <w:pStyle w:val="BodyText"/>
        <w:rPr>
          <w:rFonts w:ascii="Times New Roman"/>
          <w:sz w:val="21"/>
        </w:rPr>
      </w:pPr>
    </w:p>
    <w:p w:rsidR="00F103EB" w:rsidRDefault="0021612B">
      <w:pPr>
        <w:spacing w:before="93"/>
        <w:ind w:left="111"/>
      </w:pPr>
      <w:r>
        <w:rPr>
          <w:color w:val="565656"/>
          <w:w w:val="105"/>
        </w:rPr>
        <w:t>Sacred Heart School, Petone</w:t>
      </w:r>
    </w:p>
    <w:p w:rsidR="00F103EB" w:rsidRDefault="00F103EB">
      <w:pPr>
        <w:pStyle w:val="BodyText"/>
        <w:spacing w:before="9"/>
        <w:rPr>
          <w:sz w:val="26"/>
        </w:rPr>
      </w:pPr>
    </w:p>
    <w:p w:rsidR="00F103EB" w:rsidRDefault="0021612B">
      <w:pPr>
        <w:spacing w:before="1"/>
        <w:ind w:left="110"/>
        <w:rPr>
          <w:b/>
        </w:rPr>
      </w:pPr>
      <w:r>
        <w:rPr>
          <w:b/>
          <w:color w:val="565656"/>
        </w:rPr>
        <w:t>Procedure for Dealing with Incidents of Bullying</w:t>
      </w:r>
    </w:p>
    <w:p w:rsidR="00F103EB" w:rsidRDefault="00F103EB">
      <w:pPr>
        <w:pStyle w:val="BodyText"/>
        <w:spacing w:before="5"/>
        <w:rPr>
          <w:b/>
          <w:sz w:val="26"/>
        </w:rPr>
      </w:pPr>
    </w:p>
    <w:p w:rsidR="00F103EB" w:rsidRDefault="0021612B">
      <w:pPr>
        <w:pStyle w:val="BodyText"/>
        <w:spacing w:line="336" w:lineRule="auto"/>
        <w:ind w:left="111" w:right="190" w:hanging="4"/>
      </w:pPr>
      <w:r>
        <w:rPr>
          <w:color w:val="3A3A3A"/>
          <w:w w:val="105"/>
        </w:rPr>
        <w:t>Sacred</w:t>
      </w:r>
      <w:r>
        <w:rPr>
          <w:color w:val="3A3A3A"/>
          <w:spacing w:val="-4"/>
          <w:w w:val="105"/>
        </w:rPr>
        <w:t xml:space="preserve"> </w:t>
      </w:r>
      <w:r>
        <w:rPr>
          <w:color w:val="3A3A3A"/>
          <w:w w:val="105"/>
        </w:rPr>
        <w:t>Heart</w:t>
      </w:r>
      <w:r>
        <w:rPr>
          <w:color w:val="3A3A3A"/>
          <w:spacing w:val="-7"/>
          <w:w w:val="105"/>
        </w:rPr>
        <w:t xml:space="preserve"> </w:t>
      </w:r>
      <w:r>
        <w:rPr>
          <w:color w:val="3A3A3A"/>
          <w:w w:val="105"/>
        </w:rPr>
        <w:t>is</w:t>
      </w:r>
      <w:r>
        <w:rPr>
          <w:color w:val="3A3A3A"/>
          <w:spacing w:val="-7"/>
          <w:w w:val="105"/>
        </w:rPr>
        <w:t xml:space="preserve"> </w:t>
      </w:r>
      <w:r>
        <w:rPr>
          <w:color w:val="3A3A3A"/>
          <w:w w:val="105"/>
        </w:rPr>
        <w:t>a</w:t>
      </w:r>
      <w:r>
        <w:rPr>
          <w:color w:val="3A3A3A"/>
          <w:spacing w:val="-10"/>
          <w:w w:val="105"/>
        </w:rPr>
        <w:t xml:space="preserve"> </w:t>
      </w:r>
      <w:r>
        <w:rPr>
          <w:color w:val="3A3A3A"/>
          <w:w w:val="105"/>
        </w:rPr>
        <w:t>Catholic</w:t>
      </w:r>
      <w:r>
        <w:rPr>
          <w:color w:val="3A3A3A"/>
          <w:spacing w:val="-1"/>
          <w:w w:val="105"/>
        </w:rPr>
        <w:t xml:space="preserve"> </w:t>
      </w:r>
      <w:r>
        <w:rPr>
          <w:color w:val="3A3A3A"/>
          <w:w w:val="105"/>
        </w:rPr>
        <w:t>school</w:t>
      </w:r>
      <w:r>
        <w:rPr>
          <w:color w:val="3A3A3A"/>
          <w:spacing w:val="-3"/>
          <w:w w:val="105"/>
        </w:rPr>
        <w:t xml:space="preserve"> </w:t>
      </w:r>
      <w:r>
        <w:rPr>
          <w:color w:val="3A3A3A"/>
          <w:w w:val="105"/>
        </w:rPr>
        <w:t>and</w:t>
      </w:r>
      <w:r>
        <w:rPr>
          <w:color w:val="3A3A3A"/>
          <w:spacing w:val="-14"/>
          <w:w w:val="105"/>
        </w:rPr>
        <w:t xml:space="preserve"> </w:t>
      </w:r>
      <w:r>
        <w:rPr>
          <w:color w:val="3A3A3A"/>
          <w:w w:val="105"/>
        </w:rPr>
        <w:t>therefore</w:t>
      </w:r>
      <w:r>
        <w:rPr>
          <w:color w:val="3A3A3A"/>
          <w:spacing w:val="1"/>
          <w:w w:val="105"/>
        </w:rPr>
        <w:t xml:space="preserve"> </w:t>
      </w:r>
      <w:r>
        <w:rPr>
          <w:color w:val="3A3A3A"/>
          <w:w w:val="105"/>
        </w:rPr>
        <w:t>all</w:t>
      </w:r>
      <w:r>
        <w:rPr>
          <w:color w:val="3A3A3A"/>
          <w:spacing w:val="-14"/>
          <w:w w:val="105"/>
        </w:rPr>
        <w:t xml:space="preserve"> </w:t>
      </w:r>
      <w:r>
        <w:rPr>
          <w:color w:val="3A3A3A"/>
          <w:w w:val="105"/>
        </w:rPr>
        <w:t>incidents</w:t>
      </w:r>
      <w:r>
        <w:rPr>
          <w:color w:val="3A3A3A"/>
          <w:spacing w:val="2"/>
          <w:w w:val="105"/>
        </w:rPr>
        <w:t xml:space="preserve"> </w:t>
      </w:r>
      <w:r>
        <w:rPr>
          <w:color w:val="3A3A3A"/>
          <w:w w:val="105"/>
        </w:rPr>
        <w:t>of</w:t>
      </w:r>
      <w:r>
        <w:rPr>
          <w:color w:val="3A3A3A"/>
          <w:spacing w:val="7"/>
          <w:w w:val="105"/>
        </w:rPr>
        <w:t xml:space="preserve"> </w:t>
      </w:r>
      <w:r>
        <w:rPr>
          <w:color w:val="3A3A3A"/>
          <w:w w:val="105"/>
        </w:rPr>
        <w:t>Bullying</w:t>
      </w:r>
      <w:r>
        <w:rPr>
          <w:color w:val="3A3A3A"/>
          <w:spacing w:val="-13"/>
          <w:w w:val="105"/>
        </w:rPr>
        <w:t xml:space="preserve"> </w:t>
      </w:r>
      <w:r>
        <w:rPr>
          <w:color w:val="3A3A3A"/>
          <w:w w:val="105"/>
        </w:rPr>
        <w:t>will</w:t>
      </w:r>
      <w:r>
        <w:rPr>
          <w:color w:val="3A3A3A"/>
          <w:spacing w:val="-18"/>
          <w:w w:val="105"/>
        </w:rPr>
        <w:t xml:space="preserve"> </w:t>
      </w:r>
      <w:r>
        <w:rPr>
          <w:color w:val="3A3A3A"/>
          <w:w w:val="105"/>
        </w:rPr>
        <w:t>be</w:t>
      </w:r>
      <w:r>
        <w:rPr>
          <w:color w:val="3A3A3A"/>
          <w:spacing w:val="-10"/>
          <w:w w:val="105"/>
        </w:rPr>
        <w:t xml:space="preserve"> </w:t>
      </w:r>
      <w:r>
        <w:rPr>
          <w:color w:val="3A3A3A"/>
          <w:w w:val="105"/>
        </w:rPr>
        <w:t>dealt</w:t>
      </w:r>
      <w:r>
        <w:rPr>
          <w:color w:val="3A3A3A"/>
          <w:spacing w:val="-6"/>
          <w:w w:val="105"/>
        </w:rPr>
        <w:t xml:space="preserve"> </w:t>
      </w:r>
      <w:r>
        <w:rPr>
          <w:color w:val="3A3A3A"/>
          <w:w w:val="105"/>
        </w:rPr>
        <w:t>with</w:t>
      </w:r>
      <w:r>
        <w:rPr>
          <w:color w:val="3A3A3A"/>
          <w:spacing w:val="-12"/>
          <w:w w:val="105"/>
        </w:rPr>
        <w:t xml:space="preserve"> </w:t>
      </w:r>
      <w:r>
        <w:rPr>
          <w:color w:val="3A3A3A"/>
          <w:w w:val="105"/>
        </w:rPr>
        <w:t>in</w:t>
      </w:r>
      <w:r>
        <w:rPr>
          <w:color w:val="3A3A3A"/>
          <w:spacing w:val="-22"/>
          <w:w w:val="105"/>
        </w:rPr>
        <w:t xml:space="preserve"> </w:t>
      </w:r>
      <w:r>
        <w:rPr>
          <w:color w:val="3A3A3A"/>
          <w:w w:val="105"/>
        </w:rPr>
        <w:t>keeping with</w:t>
      </w:r>
      <w:r>
        <w:rPr>
          <w:color w:val="3A3A3A"/>
          <w:spacing w:val="-12"/>
          <w:w w:val="105"/>
        </w:rPr>
        <w:t xml:space="preserve"> </w:t>
      </w:r>
      <w:r>
        <w:rPr>
          <w:color w:val="3A3A3A"/>
          <w:w w:val="105"/>
        </w:rPr>
        <w:t>our</w:t>
      </w:r>
      <w:r>
        <w:rPr>
          <w:color w:val="3A3A3A"/>
          <w:spacing w:val="-10"/>
          <w:w w:val="105"/>
        </w:rPr>
        <w:t xml:space="preserve"> </w:t>
      </w:r>
      <w:r>
        <w:rPr>
          <w:color w:val="3A3A3A"/>
          <w:w w:val="105"/>
        </w:rPr>
        <w:t>school's</w:t>
      </w:r>
      <w:r>
        <w:rPr>
          <w:color w:val="3A3A3A"/>
          <w:spacing w:val="-11"/>
          <w:w w:val="105"/>
        </w:rPr>
        <w:t xml:space="preserve"> </w:t>
      </w:r>
      <w:r>
        <w:rPr>
          <w:color w:val="3A3A3A"/>
          <w:w w:val="105"/>
        </w:rPr>
        <w:t>Special</w:t>
      </w:r>
      <w:r>
        <w:rPr>
          <w:color w:val="3A3A3A"/>
          <w:spacing w:val="-12"/>
          <w:w w:val="105"/>
        </w:rPr>
        <w:t xml:space="preserve"> </w:t>
      </w:r>
      <w:r>
        <w:rPr>
          <w:color w:val="3A3A3A"/>
          <w:w w:val="105"/>
        </w:rPr>
        <w:t>Character</w:t>
      </w:r>
      <w:r>
        <w:rPr>
          <w:color w:val="3A3A3A"/>
          <w:spacing w:val="-3"/>
          <w:w w:val="105"/>
        </w:rPr>
        <w:t xml:space="preserve"> </w:t>
      </w:r>
      <w:r>
        <w:rPr>
          <w:color w:val="3A3A3A"/>
          <w:w w:val="105"/>
        </w:rPr>
        <w:t>and</w:t>
      </w:r>
      <w:r>
        <w:rPr>
          <w:color w:val="3A3A3A"/>
          <w:spacing w:val="-16"/>
          <w:w w:val="105"/>
        </w:rPr>
        <w:t xml:space="preserve"> </w:t>
      </w:r>
      <w:r>
        <w:rPr>
          <w:color w:val="3A3A3A"/>
          <w:w w:val="105"/>
        </w:rPr>
        <w:t>the</w:t>
      </w:r>
      <w:r>
        <w:rPr>
          <w:color w:val="3A3A3A"/>
          <w:spacing w:val="-15"/>
          <w:w w:val="105"/>
        </w:rPr>
        <w:t xml:space="preserve"> </w:t>
      </w:r>
      <w:r>
        <w:rPr>
          <w:color w:val="3A3A3A"/>
          <w:w w:val="105"/>
        </w:rPr>
        <w:t>school</w:t>
      </w:r>
      <w:r>
        <w:rPr>
          <w:color w:val="3A3A3A"/>
          <w:spacing w:val="-11"/>
          <w:w w:val="105"/>
        </w:rPr>
        <w:t xml:space="preserve"> </w:t>
      </w:r>
      <w:r>
        <w:rPr>
          <w:color w:val="3A3A3A"/>
          <w:w w:val="105"/>
        </w:rPr>
        <w:t>values.</w:t>
      </w:r>
      <w:r>
        <w:rPr>
          <w:color w:val="3A3A3A"/>
          <w:spacing w:val="-14"/>
          <w:w w:val="105"/>
        </w:rPr>
        <w:t xml:space="preserve"> </w:t>
      </w:r>
      <w:r>
        <w:rPr>
          <w:color w:val="3A3A3A"/>
          <w:w w:val="105"/>
        </w:rPr>
        <w:t>The</w:t>
      </w:r>
      <w:r>
        <w:rPr>
          <w:color w:val="3A3A3A"/>
          <w:spacing w:val="-8"/>
          <w:w w:val="105"/>
        </w:rPr>
        <w:t xml:space="preserve"> </w:t>
      </w:r>
      <w:r>
        <w:rPr>
          <w:color w:val="3A3A3A"/>
          <w:w w:val="105"/>
        </w:rPr>
        <w:t>dignity</w:t>
      </w:r>
      <w:r>
        <w:rPr>
          <w:color w:val="3A3A3A"/>
          <w:spacing w:val="-9"/>
          <w:w w:val="105"/>
        </w:rPr>
        <w:t xml:space="preserve"> </w:t>
      </w:r>
      <w:r>
        <w:rPr>
          <w:color w:val="3A3A3A"/>
          <w:w w:val="105"/>
        </w:rPr>
        <w:t>of</w:t>
      </w:r>
      <w:r>
        <w:rPr>
          <w:color w:val="3A3A3A"/>
          <w:spacing w:val="-13"/>
          <w:w w:val="105"/>
        </w:rPr>
        <w:t xml:space="preserve"> </w:t>
      </w:r>
      <w:r>
        <w:rPr>
          <w:color w:val="3A3A3A"/>
          <w:w w:val="105"/>
        </w:rPr>
        <w:t>each</w:t>
      </w:r>
      <w:r>
        <w:rPr>
          <w:color w:val="3A3A3A"/>
          <w:spacing w:val="-19"/>
          <w:w w:val="105"/>
        </w:rPr>
        <w:t xml:space="preserve"> </w:t>
      </w:r>
      <w:r>
        <w:rPr>
          <w:color w:val="3A3A3A"/>
          <w:w w:val="105"/>
        </w:rPr>
        <w:t>person</w:t>
      </w:r>
      <w:r>
        <w:rPr>
          <w:color w:val="3A3A3A"/>
          <w:spacing w:val="-15"/>
          <w:w w:val="105"/>
        </w:rPr>
        <w:t xml:space="preserve"> </w:t>
      </w:r>
      <w:r>
        <w:rPr>
          <w:color w:val="3A3A3A"/>
          <w:w w:val="105"/>
        </w:rPr>
        <w:t>involved</w:t>
      </w:r>
      <w:r>
        <w:rPr>
          <w:color w:val="3A3A3A"/>
          <w:spacing w:val="-9"/>
          <w:w w:val="105"/>
        </w:rPr>
        <w:t xml:space="preserve"> </w:t>
      </w:r>
      <w:r>
        <w:rPr>
          <w:color w:val="3A3A3A"/>
          <w:w w:val="105"/>
        </w:rPr>
        <w:t>must be respected at all times. Where appropriate</w:t>
      </w:r>
      <w:r w:rsidR="00AD4CE3">
        <w:rPr>
          <w:color w:val="3A3A3A"/>
          <w:w w:val="105"/>
        </w:rPr>
        <w:t>,</w:t>
      </w:r>
      <w:r>
        <w:rPr>
          <w:color w:val="3A3A3A"/>
          <w:w w:val="105"/>
        </w:rPr>
        <w:t xml:space="preserve"> assistance from outside agencies will be sought from </w:t>
      </w:r>
      <w:r>
        <w:rPr>
          <w:color w:val="3A3A3A"/>
        </w:rPr>
        <w:t>Catholic</w:t>
      </w:r>
      <w:r>
        <w:rPr>
          <w:color w:val="3A3A3A"/>
          <w:spacing w:val="8"/>
        </w:rPr>
        <w:t xml:space="preserve"> </w:t>
      </w:r>
      <w:r>
        <w:rPr>
          <w:color w:val="3A3A3A"/>
        </w:rPr>
        <w:t>agencies.</w:t>
      </w:r>
    </w:p>
    <w:p w:rsidR="00F103EB" w:rsidRDefault="00F103EB">
      <w:pPr>
        <w:pStyle w:val="BodyText"/>
        <w:spacing w:before="10"/>
        <w:rPr>
          <w:sz w:val="17"/>
        </w:rPr>
      </w:pPr>
    </w:p>
    <w:p w:rsidR="00F103EB" w:rsidRDefault="0021612B">
      <w:pPr>
        <w:ind w:left="113"/>
        <w:rPr>
          <w:b/>
          <w:sz w:val="18"/>
        </w:rPr>
      </w:pPr>
      <w:r>
        <w:rPr>
          <w:b/>
          <w:color w:val="3A3A3A"/>
          <w:w w:val="105"/>
          <w:sz w:val="18"/>
        </w:rPr>
        <w:t>Detecting Bullying</w:t>
      </w:r>
    </w:p>
    <w:p w:rsidR="00F103EB" w:rsidRDefault="0021612B">
      <w:pPr>
        <w:pStyle w:val="BodyText"/>
        <w:spacing w:before="50"/>
        <w:ind w:left="112"/>
      </w:pPr>
      <w:r>
        <w:rPr>
          <w:color w:val="3A3A3A"/>
          <w:w w:val="105"/>
        </w:rPr>
        <w:t>This procedure will be reviewed by the staff at the beginning of each year on the Teacher Only day.</w:t>
      </w:r>
    </w:p>
    <w:p w:rsidR="00F103EB" w:rsidRDefault="00F103EB">
      <w:pPr>
        <w:pStyle w:val="BodyText"/>
        <w:rPr>
          <w:sz w:val="27"/>
        </w:rPr>
      </w:pPr>
    </w:p>
    <w:p w:rsidR="00F103EB" w:rsidRDefault="0021612B">
      <w:pPr>
        <w:pStyle w:val="BodyText"/>
        <w:spacing w:line="292" w:lineRule="auto"/>
        <w:ind w:left="118" w:right="190" w:hanging="7"/>
      </w:pPr>
      <w:r>
        <w:rPr>
          <w:color w:val="3A3A3A"/>
          <w:w w:val="105"/>
        </w:rPr>
        <w:t>The classroom teacher in the first instance, will be vigilant of any children who seem</w:t>
      </w:r>
      <w:r w:rsidR="00AD4CE3">
        <w:rPr>
          <w:color w:val="3A3A3A"/>
          <w:w w:val="105"/>
        </w:rPr>
        <w:t xml:space="preserve"> withdrawn, upset or isolated. I</w:t>
      </w:r>
      <w:r>
        <w:rPr>
          <w:color w:val="3A3A3A"/>
          <w:w w:val="105"/>
        </w:rPr>
        <w:t>n the event of ongoing behaviour of t</w:t>
      </w:r>
      <w:r>
        <w:rPr>
          <w:color w:val="3A3A3A"/>
          <w:w w:val="105"/>
        </w:rPr>
        <w:t>his nature parents will be notified.</w:t>
      </w:r>
    </w:p>
    <w:p w:rsidR="00F103EB" w:rsidRDefault="00F103EB">
      <w:pPr>
        <w:pStyle w:val="BodyText"/>
        <w:spacing w:before="10"/>
        <w:rPr>
          <w:sz w:val="22"/>
        </w:rPr>
      </w:pPr>
    </w:p>
    <w:p w:rsidR="00F103EB" w:rsidRDefault="0021612B">
      <w:pPr>
        <w:pStyle w:val="BodyText"/>
        <w:spacing w:line="292" w:lineRule="auto"/>
        <w:ind w:left="118" w:right="190" w:hanging="3"/>
      </w:pPr>
      <w:r>
        <w:rPr>
          <w:color w:val="3A3A3A"/>
          <w:w w:val="105"/>
        </w:rPr>
        <w:t>Duty teachers will look out for any children who are isolated in the playground and report this behaviour to the classroom teacher and other staff.</w:t>
      </w:r>
    </w:p>
    <w:p w:rsidR="00F103EB" w:rsidRDefault="00F103EB">
      <w:pPr>
        <w:pStyle w:val="BodyText"/>
        <w:spacing w:before="10"/>
        <w:rPr>
          <w:sz w:val="22"/>
        </w:rPr>
      </w:pPr>
    </w:p>
    <w:p w:rsidR="00F103EB" w:rsidRDefault="0021612B">
      <w:pPr>
        <w:pStyle w:val="BodyText"/>
        <w:spacing w:line="292" w:lineRule="auto"/>
        <w:ind w:left="118" w:firstLine="3"/>
      </w:pPr>
      <w:r>
        <w:rPr>
          <w:color w:val="3A3A3A"/>
          <w:w w:val="105"/>
        </w:rPr>
        <w:t xml:space="preserve">All members of the school community will be vigilant in watching out </w:t>
      </w:r>
      <w:r>
        <w:rPr>
          <w:color w:val="3A3A3A"/>
          <w:w w:val="105"/>
        </w:rPr>
        <w:t xml:space="preserve">for any potential bullying behaviour and report this to the appropriate member of staff, when it </w:t>
      </w:r>
      <w:r>
        <w:rPr>
          <w:color w:val="3A3A3A"/>
          <w:w w:val="105"/>
        </w:rPr>
        <w:t>happens.</w:t>
      </w:r>
    </w:p>
    <w:p w:rsidR="00F103EB" w:rsidRDefault="00F103EB">
      <w:pPr>
        <w:pStyle w:val="BodyText"/>
        <w:spacing w:before="10"/>
        <w:rPr>
          <w:sz w:val="22"/>
        </w:rPr>
      </w:pPr>
    </w:p>
    <w:p w:rsidR="00F103EB" w:rsidRDefault="0021612B">
      <w:pPr>
        <w:pStyle w:val="BodyText"/>
        <w:spacing w:line="292" w:lineRule="auto"/>
        <w:ind w:left="117" w:right="190" w:hanging="1"/>
      </w:pPr>
      <w:r>
        <w:rPr>
          <w:color w:val="3A3A3A"/>
        </w:rPr>
        <w:t xml:space="preserve">Teachers will carry out playground supervision in a professional manner </w:t>
      </w:r>
      <w:r>
        <w:rPr>
          <w:color w:val="3A3A3A"/>
        </w:rPr>
        <w:t xml:space="preserve">following </w:t>
      </w:r>
      <w:r>
        <w:rPr>
          <w:color w:val="3A3A3A"/>
        </w:rPr>
        <w:t xml:space="preserve">the guidelines </w:t>
      </w:r>
      <w:r>
        <w:rPr>
          <w:color w:val="3A3A3A"/>
        </w:rPr>
        <w:t>of Sacred Heart School'</w:t>
      </w:r>
      <w:r>
        <w:rPr>
          <w:color w:val="3A3A3A"/>
        </w:rPr>
        <w:t xml:space="preserve">s </w:t>
      </w:r>
      <w:r>
        <w:rPr>
          <w:color w:val="3A3A3A"/>
        </w:rPr>
        <w:t xml:space="preserve">Organisation </w:t>
      </w:r>
      <w:r>
        <w:rPr>
          <w:color w:val="3A3A3A"/>
        </w:rPr>
        <w:t xml:space="preserve">folder. (This is an operational </w:t>
      </w:r>
      <w:r>
        <w:rPr>
          <w:color w:val="3A3A3A"/>
        </w:rPr>
        <w:t>document</w:t>
      </w:r>
      <w:r>
        <w:rPr>
          <w:color w:val="3A3A3A"/>
        </w:rPr>
        <w:t xml:space="preserve"> for</w:t>
      </w:r>
      <w:r>
        <w:rPr>
          <w:color w:val="3A3A3A"/>
        </w:rPr>
        <w:t xml:space="preserve"> Staff </w:t>
      </w:r>
      <w:r>
        <w:rPr>
          <w:color w:val="3A3A3A"/>
        </w:rPr>
        <w:t xml:space="preserve">and is reviewed at the beginning of </w:t>
      </w:r>
      <w:r>
        <w:rPr>
          <w:color w:val="3A3A3A"/>
        </w:rPr>
        <w:t>each</w:t>
      </w:r>
      <w:r>
        <w:rPr>
          <w:color w:val="3A3A3A"/>
          <w:spacing w:val="51"/>
        </w:rPr>
        <w:t xml:space="preserve"> </w:t>
      </w:r>
      <w:r>
        <w:rPr>
          <w:color w:val="3A3A3A"/>
        </w:rPr>
        <w:t>year).</w:t>
      </w:r>
    </w:p>
    <w:p w:rsidR="00F103EB" w:rsidRDefault="00F103EB">
      <w:pPr>
        <w:pStyle w:val="BodyText"/>
        <w:rPr>
          <w:sz w:val="20"/>
        </w:rPr>
      </w:pPr>
    </w:p>
    <w:p w:rsidR="00F103EB" w:rsidRDefault="00F103EB">
      <w:pPr>
        <w:pStyle w:val="BodyText"/>
        <w:spacing w:before="1"/>
        <w:rPr>
          <w:sz w:val="28"/>
        </w:rPr>
      </w:pPr>
    </w:p>
    <w:p w:rsidR="00F103EB" w:rsidRDefault="0021612B">
      <w:pPr>
        <w:pStyle w:val="BodyText"/>
        <w:spacing w:before="1" w:line="292" w:lineRule="auto"/>
        <w:ind w:left="118" w:hanging="2"/>
      </w:pPr>
      <w:r>
        <w:rPr>
          <w:color w:val="3A3A3A"/>
          <w:w w:val="105"/>
        </w:rPr>
        <w:t>The school is committed to providing an environment where bullying does not occur and is not tolerated,</w:t>
      </w:r>
      <w:r>
        <w:rPr>
          <w:color w:val="3A3A3A"/>
          <w:spacing w:val="-2"/>
          <w:w w:val="105"/>
        </w:rPr>
        <w:t xml:space="preserve"> </w:t>
      </w:r>
      <w:r>
        <w:rPr>
          <w:color w:val="3A3A3A"/>
          <w:w w:val="105"/>
        </w:rPr>
        <w:t>dealing</w:t>
      </w:r>
      <w:r>
        <w:rPr>
          <w:color w:val="3A3A3A"/>
          <w:spacing w:val="-15"/>
          <w:w w:val="105"/>
        </w:rPr>
        <w:t xml:space="preserve"> </w:t>
      </w:r>
      <w:r>
        <w:rPr>
          <w:color w:val="3A3A3A"/>
          <w:w w:val="105"/>
        </w:rPr>
        <w:t>with</w:t>
      </w:r>
      <w:r>
        <w:rPr>
          <w:color w:val="3A3A3A"/>
          <w:spacing w:val="-11"/>
          <w:w w:val="105"/>
        </w:rPr>
        <w:t xml:space="preserve"> </w:t>
      </w:r>
      <w:r>
        <w:rPr>
          <w:color w:val="3A3A3A"/>
          <w:w w:val="105"/>
        </w:rPr>
        <w:t>incidents</w:t>
      </w:r>
      <w:r>
        <w:rPr>
          <w:color w:val="3A3A3A"/>
          <w:spacing w:val="-4"/>
          <w:w w:val="105"/>
        </w:rPr>
        <w:t xml:space="preserve"> </w:t>
      </w:r>
      <w:r>
        <w:rPr>
          <w:color w:val="3A3A3A"/>
          <w:w w:val="105"/>
        </w:rPr>
        <w:t>as</w:t>
      </w:r>
      <w:r>
        <w:rPr>
          <w:color w:val="3A3A3A"/>
          <w:spacing w:val="-20"/>
          <w:w w:val="105"/>
        </w:rPr>
        <w:t xml:space="preserve"> </w:t>
      </w:r>
      <w:r>
        <w:rPr>
          <w:color w:val="3A3A3A"/>
          <w:w w:val="105"/>
        </w:rPr>
        <w:t>soo</w:t>
      </w:r>
      <w:r>
        <w:rPr>
          <w:color w:val="3A3A3A"/>
          <w:w w:val="105"/>
        </w:rPr>
        <w:t>n</w:t>
      </w:r>
      <w:r>
        <w:rPr>
          <w:color w:val="3A3A3A"/>
          <w:spacing w:val="-12"/>
          <w:w w:val="105"/>
        </w:rPr>
        <w:t xml:space="preserve"> </w:t>
      </w:r>
      <w:r>
        <w:rPr>
          <w:color w:val="3A3A3A"/>
          <w:w w:val="105"/>
        </w:rPr>
        <w:t>as</w:t>
      </w:r>
      <w:r>
        <w:rPr>
          <w:color w:val="3A3A3A"/>
          <w:spacing w:val="-23"/>
          <w:w w:val="105"/>
        </w:rPr>
        <w:t xml:space="preserve"> </w:t>
      </w:r>
      <w:r>
        <w:rPr>
          <w:color w:val="3A3A3A"/>
          <w:w w:val="105"/>
        </w:rPr>
        <w:t>they</w:t>
      </w:r>
      <w:r>
        <w:rPr>
          <w:color w:val="3A3A3A"/>
          <w:spacing w:val="-10"/>
          <w:w w:val="105"/>
        </w:rPr>
        <w:t xml:space="preserve"> </w:t>
      </w:r>
      <w:r>
        <w:rPr>
          <w:color w:val="3A3A3A"/>
          <w:w w:val="105"/>
        </w:rPr>
        <w:t>arise</w:t>
      </w:r>
      <w:r>
        <w:rPr>
          <w:color w:val="3A3A3A"/>
          <w:spacing w:val="-9"/>
          <w:w w:val="105"/>
        </w:rPr>
        <w:t xml:space="preserve"> </w:t>
      </w:r>
      <w:r>
        <w:rPr>
          <w:color w:val="3A3A3A"/>
          <w:w w:val="105"/>
        </w:rPr>
        <w:t>and</w:t>
      </w:r>
      <w:r>
        <w:rPr>
          <w:color w:val="3A3A3A"/>
          <w:spacing w:val="-12"/>
          <w:w w:val="105"/>
        </w:rPr>
        <w:t xml:space="preserve"> </w:t>
      </w:r>
      <w:r>
        <w:rPr>
          <w:color w:val="3A3A3A"/>
          <w:w w:val="105"/>
        </w:rPr>
        <w:t>providing</w:t>
      </w:r>
      <w:r>
        <w:rPr>
          <w:color w:val="3A3A3A"/>
          <w:spacing w:val="-7"/>
          <w:w w:val="105"/>
        </w:rPr>
        <w:t xml:space="preserve"> </w:t>
      </w:r>
      <w:r>
        <w:rPr>
          <w:color w:val="3A3A3A"/>
          <w:w w:val="105"/>
        </w:rPr>
        <w:t>a</w:t>
      </w:r>
      <w:r>
        <w:rPr>
          <w:color w:val="3A3A3A"/>
          <w:spacing w:val="-10"/>
          <w:w w:val="105"/>
        </w:rPr>
        <w:t xml:space="preserve"> </w:t>
      </w:r>
      <w:r>
        <w:rPr>
          <w:color w:val="3A3A3A"/>
          <w:w w:val="105"/>
        </w:rPr>
        <w:t>safe</w:t>
      </w:r>
      <w:r>
        <w:rPr>
          <w:color w:val="3A3A3A"/>
          <w:spacing w:val="-13"/>
          <w:w w:val="105"/>
        </w:rPr>
        <w:t xml:space="preserve"> </w:t>
      </w:r>
      <w:r>
        <w:rPr>
          <w:color w:val="3A3A3A"/>
          <w:w w:val="105"/>
        </w:rPr>
        <w:t>place</w:t>
      </w:r>
      <w:r>
        <w:rPr>
          <w:color w:val="3A3A3A"/>
          <w:spacing w:val="-11"/>
          <w:w w:val="105"/>
        </w:rPr>
        <w:t xml:space="preserve"> </w:t>
      </w:r>
      <w:r>
        <w:rPr>
          <w:color w:val="3A3A3A"/>
          <w:w w:val="105"/>
        </w:rPr>
        <w:t>for</w:t>
      </w:r>
      <w:r>
        <w:rPr>
          <w:color w:val="3A3A3A"/>
          <w:spacing w:val="5"/>
          <w:w w:val="105"/>
        </w:rPr>
        <w:t xml:space="preserve"> </w:t>
      </w:r>
      <w:r>
        <w:rPr>
          <w:color w:val="3A3A3A"/>
          <w:w w:val="105"/>
        </w:rPr>
        <w:t>all.</w:t>
      </w:r>
      <w:r>
        <w:rPr>
          <w:color w:val="3A3A3A"/>
          <w:spacing w:val="-14"/>
          <w:w w:val="105"/>
        </w:rPr>
        <w:t xml:space="preserve"> </w:t>
      </w:r>
      <w:r>
        <w:rPr>
          <w:color w:val="3A3A3A"/>
          <w:w w:val="105"/>
        </w:rPr>
        <w:t>We</w:t>
      </w:r>
      <w:r>
        <w:rPr>
          <w:color w:val="3A3A3A"/>
          <w:spacing w:val="-4"/>
          <w:w w:val="105"/>
        </w:rPr>
        <w:t xml:space="preserve"> </w:t>
      </w:r>
      <w:r>
        <w:rPr>
          <w:color w:val="3A3A3A"/>
          <w:w w:val="105"/>
        </w:rPr>
        <w:t>have</w:t>
      </w:r>
      <w:r>
        <w:rPr>
          <w:color w:val="3A3A3A"/>
          <w:spacing w:val="-12"/>
          <w:w w:val="105"/>
        </w:rPr>
        <w:t xml:space="preserve"> </w:t>
      </w:r>
      <w:r>
        <w:rPr>
          <w:color w:val="3A3A3A"/>
          <w:w w:val="105"/>
        </w:rPr>
        <w:t>the following systems in place to aid this com</w:t>
      </w:r>
      <w:r>
        <w:rPr>
          <w:color w:val="3A3A3A"/>
          <w:w w:val="105"/>
        </w:rPr>
        <w:t>mit</w:t>
      </w:r>
      <w:r>
        <w:rPr>
          <w:color w:val="3A3A3A"/>
          <w:spacing w:val="2"/>
          <w:w w:val="105"/>
        </w:rPr>
        <w:t>ment</w:t>
      </w:r>
      <w:r>
        <w:rPr>
          <w:color w:val="565656"/>
          <w:spacing w:val="2"/>
          <w:w w:val="105"/>
        </w:rPr>
        <w:t xml:space="preserve">: </w:t>
      </w:r>
      <w:r>
        <w:rPr>
          <w:color w:val="3A3A3A"/>
          <w:w w:val="105"/>
        </w:rPr>
        <w:t>buddy classes, Friendly Bus Stop, constant reinforcement of school values, class treaties, RE programme, Life Education Programme, Keeping Ourselves Safe, Cool Schools Peer Mediation, DARE and a consistently followed Behaviour Management</w:t>
      </w:r>
      <w:r>
        <w:rPr>
          <w:color w:val="3A3A3A"/>
          <w:spacing w:val="-2"/>
          <w:w w:val="105"/>
        </w:rPr>
        <w:t xml:space="preserve"> </w:t>
      </w:r>
      <w:r>
        <w:rPr>
          <w:color w:val="3A3A3A"/>
          <w:w w:val="105"/>
        </w:rPr>
        <w:t>Programme.</w:t>
      </w:r>
    </w:p>
    <w:p w:rsidR="00F103EB" w:rsidRDefault="00F103EB">
      <w:pPr>
        <w:pStyle w:val="BodyText"/>
        <w:spacing w:before="2"/>
        <w:rPr>
          <w:sz w:val="24"/>
        </w:rPr>
      </w:pPr>
    </w:p>
    <w:p w:rsidR="00F103EB" w:rsidRDefault="0021612B">
      <w:pPr>
        <w:ind w:left="117"/>
        <w:rPr>
          <w:b/>
          <w:sz w:val="18"/>
        </w:rPr>
      </w:pPr>
      <w:r>
        <w:rPr>
          <w:b/>
          <w:color w:val="565656"/>
          <w:sz w:val="18"/>
        </w:rPr>
        <w:t xml:space="preserve">Cyber </w:t>
      </w:r>
      <w:r>
        <w:rPr>
          <w:b/>
          <w:color w:val="565656"/>
          <w:sz w:val="18"/>
        </w:rPr>
        <w:t>Bullying</w:t>
      </w:r>
    </w:p>
    <w:p w:rsidR="00F103EB" w:rsidRDefault="0021612B">
      <w:pPr>
        <w:pStyle w:val="ListParagraph"/>
        <w:numPr>
          <w:ilvl w:val="0"/>
          <w:numId w:val="3"/>
        </w:numPr>
        <w:tabs>
          <w:tab w:val="left" w:pos="835"/>
          <w:tab w:val="left" w:pos="836"/>
        </w:tabs>
        <w:spacing w:before="60" w:line="288" w:lineRule="auto"/>
        <w:ind w:right="429" w:hanging="352"/>
        <w:rPr>
          <w:color w:val="565656"/>
          <w:sz w:val="19"/>
        </w:rPr>
      </w:pPr>
      <w:r>
        <w:rPr>
          <w:color w:val="3A3A3A"/>
          <w:w w:val="105"/>
          <w:sz w:val="19"/>
        </w:rPr>
        <w:t>Each</w:t>
      </w:r>
      <w:r>
        <w:rPr>
          <w:color w:val="3A3A3A"/>
          <w:spacing w:val="-8"/>
          <w:w w:val="105"/>
          <w:sz w:val="19"/>
        </w:rPr>
        <w:t xml:space="preserve"> </w:t>
      </w:r>
      <w:r>
        <w:rPr>
          <w:color w:val="3A3A3A"/>
          <w:w w:val="105"/>
          <w:sz w:val="19"/>
        </w:rPr>
        <w:t>year</w:t>
      </w:r>
      <w:r>
        <w:rPr>
          <w:color w:val="3A3A3A"/>
          <w:spacing w:val="-7"/>
          <w:w w:val="105"/>
          <w:sz w:val="19"/>
        </w:rPr>
        <w:t xml:space="preserve"> </w:t>
      </w:r>
      <w:r>
        <w:rPr>
          <w:color w:val="3A3A3A"/>
          <w:w w:val="105"/>
          <w:sz w:val="19"/>
        </w:rPr>
        <w:t>there will</w:t>
      </w:r>
      <w:r>
        <w:rPr>
          <w:color w:val="3A3A3A"/>
          <w:spacing w:val="-18"/>
          <w:w w:val="105"/>
          <w:sz w:val="19"/>
        </w:rPr>
        <w:t xml:space="preserve"> </w:t>
      </w:r>
      <w:r>
        <w:rPr>
          <w:color w:val="3A3A3A"/>
          <w:w w:val="105"/>
          <w:sz w:val="19"/>
        </w:rPr>
        <w:t>be</w:t>
      </w:r>
      <w:r>
        <w:rPr>
          <w:color w:val="3A3A3A"/>
          <w:spacing w:val="-8"/>
          <w:w w:val="105"/>
          <w:sz w:val="19"/>
        </w:rPr>
        <w:t xml:space="preserve"> </w:t>
      </w:r>
      <w:r>
        <w:rPr>
          <w:color w:val="3A3A3A"/>
          <w:w w:val="105"/>
          <w:sz w:val="19"/>
        </w:rPr>
        <w:t>a</w:t>
      </w:r>
      <w:r>
        <w:rPr>
          <w:color w:val="3A3A3A"/>
          <w:spacing w:val="-10"/>
          <w:w w:val="105"/>
          <w:sz w:val="19"/>
        </w:rPr>
        <w:t xml:space="preserve"> </w:t>
      </w:r>
      <w:r>
        <w:rPr>
          <w:color w:val="3A3A3A"/>
          <w:w w:val="105"/>
          <w:sz w:val="19"/>
        </w:rPr>
        <w:t>focus</w:t>
      </w:r>
      <w:r>
        <w:rPr>
          <w:color w:val="3A3A3A"/>
          <w:spacing w:val="-4"/>
          <w:w w:val="105"/>
          <w:sz w:val="19"/>
        </w:rPr>
        <w:t xml:space="preserve"> </w:t>
      </w:r>
      <w:r>
        <w:rPr>
          <w:color w:val="3A3A3A"/>
          <w:w w:val="105"/>
          <w:sz w:val="19"/>
        </w:rPr>
        <w:t>on</w:t>
      </w:r>
      <w:r>
        <w:rPr>
          <w:color w:val="3A3A3A"/>
          <w:spacing w:val="-10"/>
          <w:w w:val="105"/>
          <w:sz w:val="19"/>
        </w:rPr>
        <w:t xml:space="preserve"> </w:t>
      </w:r>
      <w:r>
        <w:rPr>
          <w:color w:val="3A3A3A"/>
          <w:w w:val="105"/>
          <w:sz w:val="19"/>
        </w:rPr>
        <w:t>digital</w:t>
      </w:r>
      <w:r>
        <w:rPr>
          <w:color w:val="3A3A3A"/>
          <w:spacing w:val="-7"/>
          <w:w w:val="105"/>
          <w:sz w:val="19"/>
        </w:rPr>
        <w:t xml:space="preserve"> </w:t>
      </w:r>
      <w:r>
        <w:rPr>
          <w:color w:val="3A3A3A"/>
          <w:w w:val="105"/>
          <w:sz w:val="19"/>
        </w:rPr>
        <w:t>safety</w:t>
      </w:r>
      <w:r>
        <w:rPr>
          <w:color w:val="3A3A3A"/>
          <w:spacing w:val="-8"/>
          <w:w w:val="105"/>
          <w:sz w:val="19"/>
        </w:rPr>
        <w:t xml:space="preserve"> </w:t>
      </w:r>
      <w:r>
        <w:rPr>
          <w:color w:val="3A3A3A"/>
          <w:w w:val="105"/>
          <w:sz w:val="19"/>
        </w:rPr>
        <w:t>including</w:t>
      </w:r>
      <w:r>
        <w:rPr>
          <w:color w:val="3A3A3A"/>
          <w:spacing w:val="-16"/>
          <w:w w:val="105"/>
          <w:sz w:val="19"/>
        </w:rPr>
        <w:t xml:space="preserve"> </w:t>
      </w:r>
      <w:r>
        <w:rPr>
          <w:color w:val="3A3A3A"/>
          <w:w w:val="105"/>
          <w:sz w:val="19"/>
        </w:rPr>
        <w:t>the</w:t>
      </w:r>
      <w:r>
        <w:rPr>
          <w:color w:val="3A3A3A"/>
          <w:spacing w:val="-3"/>
          <w:w w:val="105"/>
          <w:sz w:val="19"/>
        </w:rPr>
        <w:t xml:space="preserve"> </w:t>
      </w:r>
      <w:r>
        <w:rPr>
          <w:color w:val="3A3A3A"/>
          <w:w w:val="105"/>
          <w:sz w:val="19"/>
        </w:rPr>
        <w:t>use</w:t>
      </w:r>
      <w:r>
        <w:rPr>
          <w:color w:val="3A3A3A"/>
          <w:spacing w:val="-11"/>
          <w:w w:val="105"/>
          <w:sz w:val="19"/>
        </w:rPr>
        <w:t xml:space="preserve"> </w:t>
      </w:r>
      <w:r>
        <w:rPr>
          <w:color w:val="3A3A3A"/>
          <w:w w:val="105"/>
          <w:sz w:val="19"/>
        </w:rPr>
        <w:t>of</w:t>
      </w:r>
      <w:r>
        <w:rPr>
          <w:color w:val="3A3A3A"/>
          <w:spacing w:val="-11"/>
          <w:w w:val="105"/>
          <w:sz w:val="19"/>
        </w:rPr>
        <w:t xml:space="preserve"> </w:t>
      </w:r>
      <w:r>
        <w:rPr>
          <w:color w:val="3A3A3A"/>
          <w:w w:val="105"/>
          <w:sz w:val="19"/>
        </w:rPr>
        <w:t>digital</w:t>
      </w:r>
      <w:r>
        <w:rPr>
          <w:color w:val="3A3A3A"/>
          <w:spacing w:val="-9"/>
          <w:w w:val="105"/>
          <w:sz w:val="19"/>
        </w:rPr>
        <w:t xml:space="preserve"> </w:t>
      </w:r>
      <w:r>
        <w:rPr>
          <w:color w:val="3A3A3A"/>
          <w:w w:val="105"/>
          <w:sz w:val="19"/>
        </w:rPr>
        <w:t>technologies</w:t>
      </w:r>
      <w:r>
        <w:rPr>
          <w:color w:val="3A3A3A"/>
          <w:spacing w:val="5"/>
          <w:w w:val="105"/>
          <w:sz w:val="19"/>
        </w:rPr>
        <w:t xml:space="preserve"> </w:t>
      </w:r>
      <w:r>
        <w:rPr>
          <w:color w:val="3A3A3A"/>
          <w:w w:val="105"/>
          <w:sz w:val="19"/>
        </w:rPr>
        <w:t>at home</w:t>
      </w:r>
      <w:r>
        <w:rPr>
          <w:color w:val="3A3A3A"/>
          <w:spacing w:val="-1"/>
          <w:w w:val="105"/>
          <w:sz w:val="19"/>
        </w:rPr>
        <w:t xml:space="preserve"> </w:t>
      </w:r>
      <w:r>
        <w:rPr>
          <w:color w:val="3A3A3A"/>
          <w:w w:val="105"/>
          <w:sz w:val="19"/>
        </w:rPr>
        <w:t>and</w:t>
      </w:r>
      <w:r>
        <w:rPr>
          <w:color w:val="3A3A3A"/>
          <w:spacing w:val="-9"/>
          <w:w w:val="105"/>
          <w:sz w:val="19"/>
        </w:rPr>
        <w:t xml:space="preserve"> </w:t>
      </w:r>
      <w:r>
        <w:rPr>
          <w:color w:val="3A3A3A"/>
          <w:w w:val="105"/>
          <w:sz w:val="19"/>
        </w:rPr>
        <w:t>school</w:t>
      </w:r>
      <w:r>
        <w:rPr>
          <w:color w:val="3A3A3A"/>
          <w:spacing w:val="-8"/>
          <w:w w:val="105"/>
          <w:sz w:val="19"/>
        </w:rPr>
        <w:t xml:space="preserve"> </w:t>
      </w:r>
      <w:r>
        <w:rPr>
          <w:color w:val="3A3A3A"/>
          <w:w w:val="105"/>
          <w:sz w:val="19"/>
        </w:rPr>
        <w:t>(the</w:t>
      </w:r>
      <w:r>
        <w:rPr>
          <w:color w:val="3A3A3A"/>
          <w:spacing w:val="-2"/>
          <w:w w:val="105"/>
          <w:sz w:val="19"/>
        </w:rPr>
        <w:t xml:space="preserve"> </w:t>
      </w:r>
      <w:r>
        <w:rPr>
          <w:color w:val="3A3A3A"/>
          <w:w w:val="105"/>
          <w:sz w:val="19"/>
        </w:rPr>
        <w:t>particular</w:t>
      </w:r>
      <w:r>
        <w:rPr>
          <w:color w:val="3A3A3A"/>
          <w:spacing w:val="1"/>
          <w:w w:val="105"/>
          <w:sz w:val="19"/>
        </w:rPr>
        <w:t xml:space="preserve"> </w:t>
      </w:r>
      <w:r>
        <w:rPr>
          <w:color w:val="3A3A3A"/>
          <w:w w:val="105"/>
          <w:sz w:val="19"/>
        </w:rPr>
        <w:t>content</w:t>
      </w:r>
      <w:r>
        <w:rPr>
          <w:color w:val="3A3A3A"/>
          <w:spacing w:val="-2"/>
          <w:w w:val="105"/>
          <w:sz w:val="19"/>
        </w:rPr>
        <w:t xml:space="preserve"> </w:t>
      </w:r>
      <w:r>
        <w:rPr>
          <w:color w:val="3A3A3A"/>
          <w:w w:val="105"/>
          <w:sz w:val="19"/>
        </w:rPr>
        <w:t>will</w:t>
      </w:r>
      <w:r>
        <w:rPr>
          <w:color w:val="3A3A3A"/>
          <w:spacing w:val="-11"/>
          <w:w w:val="105"/>
          <w:sz w:val="19"/>
        </w:rPr>
        <w:t xml:space="preserve"> </w:t>
      </w:r>
      <w:r>
        <w:rPr>
          <w:color w:val="3A3A3A"/>
          <w:w w:val="105"/>
          <w:sz w:val="19"/>
        </w:rPr>
        <w:t>be</w:t>
      </w:r>
      <w:r>
        <w:rPr>
          <w:color w:val="3A3A3A"/>
          <w:spacing w:val="-7"/>
          <w:w w:val="105"/>
          <w:sz w:val="19"/>
        </w:rPr>
        <w:t xml:space="preserve"> </w:t>
      </w:r>
      <w:r>
        <w:rPr>
          <w:color w:val="3A3A3A"/>
          <w:w w:val="105"/>
          <w:sz w:val="19"/>
        </w:rPr>
        <w:t>age</w:t>
      </w:r>
      <w:r>
        <w:rPr>
          <w:color w:val="3A3A3A"/>
          <w:w w:val="105"/>
          <w:sz w:val="19"/>
        </w:rPr>
        <w:t xml:space="preserve"> </w:t>
      </w:r>
      <w:r>
        <w:rPr>
          <w:color w:val="3A3A3A"/>
          <w:spacing w:val="-3"/>
          <w:w w:val="105"/>
          <w:sz w:val="19"/>
        </w:rPr>
        <w:t>specifi</w:t>
      </w:r>
      <w:r>
        <w:rPr>
          <w:color w:val="3A3A3A"/>
          <w:spacing w:val="-33"/>
          <w:w w:val="105"/>
          <w:sz w:val="19"/>
        </w:rPr>
        <w:t xml:space="preserve"> </w:t>
      </w:r>
      <w:r>
        <w:rPr>
          <w:color w:val="3A3A3A"/>
          <w:spacing w:val="2"/>
          <w:w w:val="105"/>
          <w:sz w:val="19"/>
        </w:rPr>
        <w:t>c)</w:t>
      </w:r>
      <w:r>
        <w:rPr>
          <w:color w:val="565656"/>
          <w:spacing w:val="2"/>
          <w:w w:val="105"/>
          <w:sz w:val="19"/>
        </w:rPr>
        <w:t>.</w:t>
      </w:r>
    </w:p>
    <w:p w:rsidR="00F103EB" w:rsidRPr="00AD4CE3" w:rsidRDefault="0021612B">
      <w:pPr>
        <w:pStyle w:val="ListParagraph"/>
        <w:numPr>
          <w:ilvl w:val="0"/>
          <w:numId w:val="3"/>
        </w:numPr>
        <w:tabs>
          <w:tab w:val="left" w:pos="841"/>
          <w:tab w:val="left" w:pos="842"/>
        </w:tabs>
        <w:spacing w:before="20" w:line="283" w:lineRule="auto"/>
        <w:ind w:left="834" w:right="309" w:hanging="349"/>
        <w:rPr>
          <w:color w:val="565656"/>
          <w:sz w:val="19"/>
        </w:rPr>
      </w:pPr>
      <w:r>
        <w:rPr>
          <w:color w:val="3A3A3A"/>
          <w:w w:val="105"/>
          <w:sz w:val="19"/>
        </w:rPr>
        <w:t>A</w:t>
      </w:r>
      <w:r>
        <w:rPr>
          <w:color w:val="3A3A3A"/>
          <w:spacing w:val="-14"/>
          <w:w w:val="105"/>
          <w:sz w:val="19"/>
        </w:rPr>
        <w:t xml:space="preserve"> </w:t>
      </w:r>
      <w:r>
        <w:rPr>
          <w:color w:val="3A3A3A"/>
          <w:w w:val="105"/>
          <w:sz w:val="19"/>
        </w:rPr>
        <w:t>Cyber</w:t>
      </w:r>
      <w:r>
        <w:rPr>
          <w:color w:val="3A3A3A"/>
          <w:spacing w:val="-4"/>
          <w:w w:val="105"/>
          <w:sz w:val="19"/>
        </w:rPr>
        <w:t xml:space="preserve"> </w:t>
      </w:r>
      <w:r>
        <w:rPr>
          <w:color w:val="3A3A3A"/>
          <w:w w:val="105"/>
          <w:sz w:val="19"/>
        </w:rPr>
        <w:t>Safety</w:t>
      </w:r>
      <w:r>
        <w:rPr>
          <w:color w:val="3A3A3A"/>
          <w:spacing w:val="-6"/>
          <w:w w:val="105"/>
          <w:sz w:val="19"/>
        </w:rPr>
        <w:t xml:space="preserve"> </w:t>
      </w:r>
      <w:r>
        <w:rPr>
          <w:color w:val="3A3A3A"/>
          <w:w w:val="105"/>
          <w:sz w:val="19"/>
        </w:rPr>
        <w:t>Information</w:t>
      </w:r>
      <w:r>
        <w:rPr>
          <w:color w:val="3A3A3A"/>
          <w:spacing w:val="-4"/>
          <w:w w:val="105"/>
          <w:sz w:val="19"/>
        </w:rPr>
        <w:t xml:space="preserve"> </w:t>
      </w:r>
      <w:r>
        <w:rPr>
          <w:color w:val="3A3A3A"/>
          <w:w w:val="105"/>
          <w:sz w:val="19"/>
        </w:rPr>
        <w:t>sheet</w:t>
      </w:r>
      <w:r>
        <w:rPr>
          <w:color w:val="3A3A3A"/>
          <w:spacing w:val="-10"/>
          <w:w w:val="105"/>
          <w:sz w:val="19"/>
        </w:rPr>
        <w:t xml:space="preserve"> </w:t>
      </w:r>
      <w:r>
        <w:rPr>
          <w:color w:val="3A3A3A"/>
          <w:w w:val="105"/>
          <w:sz w:val="19"/>
        </w:rPr>
        <w:t>is</w:t>
      </w:r>
      <w:r>
        <w:rPr>
          <w:color w:val="3A3A3A"/>
          <w:spacing w:val="-17"/>
          <w:w w:val="105"/>
          <w:sz w:val="19"/>
        </w:rPr>
        <w:t xml:space="preserve"> </w:t>
      </w:r>
      <w:r>
        <w:rPr>
          <w:color w:val="3A3A3A"/>
          <w:w w:val="105"/>
          <w:sz w:val="19"/>
        </w:rPr>
        <w:t>attached</w:t>
      </w:r>
      <w:r>
        <w:rPr>
          <w:color w:val="3A3A3A"/>
          <w:spacing w:val="-6"/>
          <w:w w:val="105"/>
          <w:sz w:val="19"/>
        </w:rPr>
        <w:t xml:space="preserve"> </w:t>
      </w:r>
      <w:r>
        <w:rPr>
          <w:color w:val="3A3A3A"/>
          <w:w w:val="105"/>
          <w:sz w:val="19"/>
        </w:rPr>
        <w:t>to</w:t>
      </w:r>
      <w:r>
        <w:rPr>
          <w:color w:val="3A3A3A"/>
          <w:spacing w:val="-2"/>
          <w:w w:val="105"/>
          <w:sz w:val="19"/>
        </w:rPr>
        <w:t xml:space="preserve"> </w:t>
      </w:r>
      <w:r>
        <w:rPr>
          <w:color w:val="3A3A3A"/>
          <w:w w:val="105"/>
          <w:sz w:val="19"/>
        </w:rPr>
        <w:t>these</w:t>
      </w:r>
      <w:r>
        <w:rPr>
          <w:color w:val="3A3A3A"/>
          <w:spacing w:val="-8"/>
          <w:w w:val="105"/>
          <w:sz w:val="19"/>
        </w:rPr>
        <w:t xml:space="preserve"> </w:t>
      </w:r>
      <w:r>
        <w:rPr>
          <w:color w:val="3A3A3A"/>
          <w:w w:val="105"/>
          <w:sz w:val="19"/>
        </w:rPr>
        <w:t>procedures</w:t>
      </w:r>
      <w:r>
        <w:rPr>
          <w:color w:val="3A3A3A"/>
          <w:spacing w:val="-3"/>
          <w:w w:val="105"/>
          <w:sz w:val="19"/>
        </w:rPr>
        <w:t xml:space="preserve"> </w:t>
      </w:r>
      <w:r>
        <w:rPr>
          <w:color w:val="3A3A3A"/>
          <w:w w:val="105"/>
          <w:sz w:val="19"/>
        </w:rPr>
        <w:t>and</w:t>
      </w:r>
      <w:r>
        <w:rPr>
          <w:color w:val="3A3A3A"/>
          <w:spacing w:val="-9"/>
          <w:w w:val="105"/>
          <w:sz w:val="19"/>
        </w:rPr>
        <w:t xml:space="preserve"> </w:t>
      </w:r>
      <w:r>
        <w:rPr>
          <w:color w:val="3A3A3A"/>
          <w:w w:val="105"/>
          <w:sz w:val="19"/>
        </w:rPr>
        <w:t>will</w:t>
      </w:r>
      <w:r>
        <w:rPr>
          <w:color w:val="3A3A3A"/>
          <w:spacing w:val="-16"/>
          <w:w w:val="105"/>
          <w:sz w:val="19"/>
        </w:rPr>
        <w:t xml:space="preserve"> </w:t>
      </w:r>
      <w:r>
        <w:rPr>
          <w:color w:val="3A3A3A"/>
          <w:w w:val="105"/>
          <w:sz w:val="19"/>
        </w:rPr>
        <w:t>be</w:t>
      </w:r>
      <w:r>
        <w:rPr>
          <w:color w:val="3A3A3A"/>
          <w:spacing w:val="-15"/>
          <w:w w:val="105"/>
          <w:sz w:val="19"/>
        </w:rPr>
        <w:t xml:space="preserve"> </w:t>
      </w:r>
      <w:r>
        <w:rPr>
          <w:color w:val="3A3A3A"/>
          <w:w w:val="105"/>
          <w:sz w:val="19"/>
        </w:rPr>
        <w:t>given</w:t>
      </w:r>
      <w:r>
        <w:rPr>
          <w:color w:val="3A3A3A"/>
          <w:spacing w:val="-11"/>
          <w:w w:val="105"/>
          <w:sz w:val="19"/>
        </w:rPr>
        <w:t xml:space="preserve"> </w:t>
      </w:r>
      <w:r>
        <w:rPr>
          <w:color w:val="3A3A3A"/>
          <w:w w:val="105"/>
          <w:sz w:val="19"/>
        </w:rPr>
        <w:t>out</w:t>
      </w:r>
      <w:r>
        <w:rPr>
          <w:color w:val="3A3A3A"/>
          <w:spacing w:val="7"/>
          <w:w w:val="105"/>
          <w:sz w:val="19"/>
        </w:rPr>
        <w:t xml:space="preserve"> </w:t>
      </w:r>
      <w:r>
        <w:rPr>
          <w:color w:val="3A3A3A"/>
          <w:w w:val="105"/>
          <w:sz w:val="19"/>
        </w:rPr>
        <w:t>and discussed</w:t>
      </w:r>
      <w:r>
        <w:rPr>
          <w:color w:val="3A3A3A"/>
          <w:spacing w:val="-7"/>
          <w:w w:val="105"/>
          <w:sz w:val="19"/>
        </w:rPr>
        <w:t xml:space="preserve"> </w:t>
      </w:r>
      <w:r>
        <w:rPr>
          <w:color w:val="3A3A3A"/>
          <w:w w:val="105"/>
          <w:sz w:val="19"/>
        </w:rPr>
        <w:t>with</w:t>
      </w:r>
      <w:r>
        <w:rPr>
          <w:color w:val="3A3A3A"/>
          <w:spacing w:val="-15"/>
          <w:w w:val="105"/>
          <w:sz w:val="19"/>
        </w:rPr>
        <w:t xml:space="preserve"> </w:t>
      </w:r>
      <w:r>
        <w:rPr>
          <w:color w:val="3A3A3A"/>
          <w:w w:val="105"/>
          <w:sz w:val="19"/>
        </w:rPr>
        <w:t>students</w:t>
      </w:r>
      <w:r>
        <w:rPr>
          <w:color w:val="3A3A3A"/>
          <w:spacing w:val="-5"/>
          <w:w w:val="105"/>
          <w:sz w:val="19"/>
        </w:rPr>
        <w:t xml:space="preserve"> </w:t>
      </w:r>
      <w:r>
        <w:rPr>
          <w:color w:val="3A3A3A"/>
          <w:w w:val="105"/>
          <w:sz w:val="19"/>
        </w:rPr>
        <w:t>and</w:t>
      </w:r>
      <w:r>
        <w:rPr>
          <w:color w:val="3A3A3A"/>
          <w:spacing w:val="-18"/>
          <w:w w:val="105"/>
          <w:sz w:val="19"/>
        </w:rPr>
        <w:t xml:space="preserve"> </w:t>
      </w:r>
      <w:r>
        <w:rPr>
          <w:color w:val="3A3A3A"/>
          <w:w w:val="105"/>
          <w:sz w:val="19"/>
        </w:rPr>
        <w:t>parents</w:t>
      </w:r>
      <w:r>
        <w:rPr>
          <w:color w:val="3A3A3A"/>
          <w:spacing w:val="-11"/>
          <w:w w:val="105"/>
          <w:sz w:val="19"/>
        </w:rPr>
        <w:t xml:space="preserve"> </w:t>
      </w:r>
      <w:r>
        <w:rPr>
          <w:color w:val="3A3A3A"/>
          <w:w w:val="105"/>
          <w:sz w:val="19"/>
        </w:rPr>
        <w:t>each</w:t>
      </w:r>
      <w:r>
        <w:rPr>
          <w:color w:val="3A3A3A"/>
          <w:spacing w:val="-16"/>
          <w:w w:val="105"/>
          <w:sz w:val="19"/>
        </w:rPr>
        <w:t xml:space="preserve"> </w:t>
      </w:r>
      <w:r>
        <w:rPr>
          <w:color w:val="3A3A3A"/>
          <w:w w:val="105"/>
          <w:sz w:val="19"/>
        </w:rPr>
        <w:t>year,</w:t>
      </w:r>
      <w:r>
        <w:rPr>
          <w:color w:val="3A3A3A"/>
          <w:spacing w:val="-15"/>
          <w:w w:val="105"/>
          <w:sz w:val="19"/>
        </w:rPr>
        <w:t xml:space="preserve"> </w:t>
      </w:r>
      <w:r>
        <w:rPr>
          <w:color w:val="3A3A3A"/>
          <w:w w:val="105"/>
          <w:sz w:val="19"/>
        </w:rPr>
        <w:t>particularly</w:t>
      </w:r>
      <w:r>
        <w:rPr>
          <w:color w:val="3A3A3A"/>
          <w:spacing w:val="-1"/>
          <w:w w:val="105"/>
          <w:sz w:val="19"/>
        </w:rPr>
        <w:t xml:space="preserve"> </w:t>
      </w:r>
      <w:r>
        <w:rPr>
          <w:color w:val="3A3A3A"/>
          <w:w w:val="105"/>
          <w:sz w:val="19"/>
        </w:rPr>
        <w:t>at</w:t>
      </w:r>
      <w:r>
        <w:rPr>
          <w:color w:val="3A3A3A"/>
          <w:spacing w:val="-14"/>
          <w:w w:val="105"/>
          <w:sz w:val="19"/>
        </w:rPr>
        <w:t xml:space="preserve"> </w:t>
      </w:r>
      <w:r>
        <w:rPr>
          <w:color w:val="3A3A3A"/>
          <w:w w:val="105"/>
          <w:sz w:val="19"/>
        </w:rPr>
        <w:t>Year</w:t>
      </w:r>
      <w:r>
        <w:rPr>
          <w:color w:val="3A3A3A"/>
          <w:spacing w:val="-12"/>
          <w:w w:val="105"/>
          <w:sz w:val="19"/>
        </w:rPr>
        <w:t xml:space="preserve"> </w:t>
      </w:r>
      <w:r>
        <w:rPr>
          <w:color w:val="3A3A3A"/>
          <w:w w:val="105"/>
          <w:sz w:val="19"/>
        </w:rPr>
        <w:t>7</w:t>
      </w:r>
      <w:r>
        <w:rPr>
          <w:color w:val="3A3A3A"/>
          <w:spacing w:val="-16"/>
          <w:w w:val="105"/>
          <w:sz w:val="19"/>
        </w:rPr>
        <w:t xml:space="preserve"> </w:t>
      </w:r>
      <w:r>
        <w:rPr>
          <w:color w:val="3A3A3A"/>
          <w:w w:val="105"/>
          <w:sz w:val="19"/>
        </w:rPr>
        <w:t>/8</w:t>
      </w:r>
      <w:r>
        <w:rPr>
          <w:color w:val="3A3A3A"/>
          <w:spacing w:val="5"/>
          <w:w w:val="105"/>
          <w:sz w:val="19"/>
        </w:rPr>
        <w:t xml:space="preserve"> </w:t>
      </w:r>
      <w:r>
        <w:rPr>
          <w:color w:val="3A3A3A"/>
          <w:w w:val="105"/>
          <w:sz w:val="19"/>
        </w:rPr>
        <w:t>level.</w:t>
      </w:r>
    </w:p>
    <w:p w:rsidR="00AD4CE3" w:rsidRDefault="00AD4CE3" w:rsidP="00AD4CE3">
      <w:pPr>
        <w:pStyle w:val="ListParagraph"/>
        <w:tabs>
          <w:tab w:val="left" w:pos="841"/>
          <w:tab w:val="left" w:pos="842"/>
        </w:tabs>
        <w:spacing w:before="20" w:line="283" w:lineRule="auto"/>
        <w:ind w:left="834" w:right="309" w:firstLine="0"/>
        <w:rPr>
          <w:color w:val="565656"/>
          <w:sz w:val="19"/>
        </w:rPr>
      </w:pPr>
    </w:p>
    <w:p w:rsidR="00F103EB" w:rsidRDefault="00F103EB">
      <w:pPr>
        <w:pStyle w:val="BodyText"/>
        <w:spacing w:before="10"/>
        <w:rPr>
          <w:sz w:val="24"/>
        </w:rPr>
      </w:pPr>
    </w:p>
    <w:p w:rsidR="00F103EB" w:rsidRDefault="0021612B">
      <w:pPr>
        <w:ind w:left="122"/>
        <w:rPr>
          <w:b/>
          <w:sz w:val="18"/>
        </w:rPr>
      </w:pPr>
      <w:r>
        <w:rPr>
          <w:b/>
          <w:color w:val="565656"/>
          <w:w w:val="105"/>
          <w:sz w:val="18"/>
        </w:rPr>
        <w:t>Reporting Bullying</w:t>
      </w:r>
    </w:p>
    <w:p w:rsidR="00F103EB" w:rsidRDefault="00F103EB">
      <w:pPr>
        <w:pStyle w:val="BodyText"/>
        <w:rPr>
          <w:b/>
          <w:sz w:val="20"/>
        </w:rPr>
      </w:pPr>
    </w:p>
    <w:p w:rsidR="00F103EB" w:rsidRDefault="00F103EB">
      <w:pPr>
        <w:pStyle w:val="BodyText"/>
        <w:rPr>
          <w:b/>
          <w:sz w:val="20"/>
        </w:rPr>
      </w:pPr>
    </w:p>
    <w:p w:rsidR="00F103EB" w:rsidRDefault="00F103EB">
      <w:pPr>
        <w:pStyle w:val="BodyText"/>
        <w:rPr>
          <w:b/>
          <w:sz w:val="20"/>
        </w:rPr>
      </w:pPr>
    </w:p>
    <w:p w:rsidR="00F103EB" w:rsidRDefault="00F103EB">
      <w:pPr>
        <w:pStyle w:val="BodyText"/>
        <w:rPr>
          <w:b/>
          <w:sz w:val="20"/>
        </w:rPr>
      </w:pPr>
    </w:p>
    <w:p w:rsidR="00F103EB" w:rsidRDefault="00F103EB">
      <w:pPr>
        <w:pStyle w:val="BodyText"/>
        <w:rPr>
          <w:b/>
          <w:sz w:val="20"/>
        </w:rPr>
      </w:pPr>
    </w:p>
    <w:p w:rsidR="00F103EB" w:rsidRDefault="0021612B">
      <w:pPr>
        <w:pStyle w:val="BodyText"/>
        <w:spacing w:before="10"/>
        <w:rPr>
          <w:b/>
          <w:sz w:val="27"/>
        </w:rPr>
      </w:pPr>
      <w:r>
        <w:pict>
          <v:line id="_x0000_s1030" style="position:absolute;z-index:251655680;mso-wrap-distance-left:0;mso-wrap-distance-right:0;mso-position-horizontal-relative:page" from="166.4pt,19.2pt" to="527.05pt,19.2pt" strokecolor="#87d4f4" strokeweight=".83494mm">
            <w10:wrap type="topAndBottom" anchorx="page"/>
          </v:line>
        </w:pict>
      </w:r>
    </w:p>
    <w:p w:rsidR="00F103EB" w:rsidRDefault="00F103EB">
      <w:pPr>
        <w:rPr>
          <w:sz w:val="27"/>
        </w:rPr>
        <w:sectPr w:rsidR="00F103EB">
          <w:footerReference w:type="default" r:id="rId8"/>
          <w:type w:val="continuous"/>
          <w:pgSz w:w="11900" w:h="16820"/>
          <w:pgMar w:top="1480" w:right="1220" w:bottom="1320" w:left="1540" w:header="720" w:footer="1133" w:gutter="0"/>
          <w:cols w:space="720"/>
        </w:sectPr>
      </w:pPr>
    </w:p>
    <w:p w:rsidR="00F103EB" w:rsidRDefault="0021612B">
      <w:pPr>
        <w:spacing w:before="140"/>
        <w:ind w:left="114"/>
        <w:rPr>
          <w:b/>
          <w:sz w:val="18"/>
        </w:rPr>
      </w:pPr>
      <w:r>
        <w:rPr>
          <w:b/>
          <w:color w:val="606262"/>
          <w:sz w:val="18"/>
        </w:rPr>
        <w:lastRenderedPageBreak/>
        <w:t>Students</w:t>
      </w:r>
    </w:p>
    <w:p w:rsidR="00F103EB" w:rsidRDefault="0021612B">
      <w:pPr>
        <w:pStyle w:val="BodyText"/>
        <w:spacing w:before="46" w:line="292" w:lineRule="auto"/>
        <w:ind w:left="113" w:firstLine="2"/>
      </w:pPr>
      <w:r>
        <w:rPr>
          <w:color w:val="3A3A3A"/>
          <w:w w:val="105"/>
        </w:rPr>
        <w:t xml:space="preserve">At the beginning of each year or upon the commencement of their schooling students will be made aware that if they feel bullied </w:t>
      </w:r>
      <w:r>
        <w:rPr>
          <w:color w:val="3A3A3A"/>
          <w:w w:val="105"/>
        </w:rPr>
        <w:t>or see bullying they should immediately:</w:t>
      </w:r>
    </w:p>
    <w:p w:rsidR="00F103EB" w:rsidRDefault="00F103EB">
      <w:pPr>
        <w:pStyle w:val="BodyText"/>
        <w:spacing w:before="7"/>
        <w:rPr>
          <w:sz w:val="24"/>
        </w:rPr>
      </w:pPr>
    </w:p>
    <w:p w:rsidR="00F103EB" w:rsidRDefault="0021612B">
      <w:pPr>
        <w:pStyle w:val="ListParagraph"/>
        <w:numPr>
          <w:ilvl w:val="0"/>
          <w:numId w:val="3"/>
        </w:numPr>
        <w:tabs>
          <w:tab w:val="left" w:pos="823"/>
          <w:tab w:val="left" w:pos="824"/>
        </w:tabs>
        <w:ind w:left="823" w:hanging="352"/>
        <w:rPr>
          <w:color w:val="606262"/>
          <w:sz w:val="19"/>
        </w:rPr>
      </w:pPr>
      <w:r>
        <w:rPr>
          <w:color w:val="3A3A3A"/>
          <w:w w:val="105"/>
          <w:sz w:val="19"/>
        </w:rPr>
        <w:t>Tell</w:t>
      </w:r>
      <w:r>
        <w:rPr>
          <w:color w:val="3A3A3A"/>
          <w:spacing w:val="-12"/>
          <w:w w:val="105"/>
          <w:sz w:val="19"/>
        </w:rPr>
        <w:t xml:space="preserve"> </w:t>
      </w:r>
      <w:r>
        <w:rPr>
          <w:color w:val="3A3A3A"/>
          <w:w w:val="105"/>
          <w:sz w:val="19"/>
        </w:rPr>
        <w:t>any</w:t>
      </w:r>
      <w:r>
        <w:rPr>
          <w:color w:val="3A3A3A"/>
          <w:spacing w:val="-14"/>
          <w:w w:val="105"/>
          <w:sz w:val="19"/>
        </w:rPr>
        <w:t xml:space="preserve"> </w:t>
      </w:r>
      <w:r>
        <w:rPr>
          <w:color w:val="3A3A3A"/>
          <w:w w:val="105"/>
          <w:sz w:val="19"/>
        </w:rPr>
        <w:t>teacher</w:t>
      </w:r>
      <w:r>
        <w:rPr>
          <w:color w:val="3A3A3A"/>
          <w:spacing w:val="-1"/>
          <w:w w:val="105"/>
          <w:sz w:val="19"/>
        </w:rPr>
        <w:t xml:space="preserve"> </w:t>
      </w:r>
      <w:r>
        <w:rPr>
          <w:color w:val="3A3A3A"/>
          <w:w w:val="105"/>
          <w:sz w:val="19"/>
        </w:rPr>
        <w:t>or</w:t>
      </w:r>
      <w:r>
        <w:rPr>
          <w:color w:val="3A3A3A"/>
          <w:spacing w:val="-11"/>
          <w:w w:val="105"/>
          <w:sz w:val="19"/>
        </w:rPr>
        <w:t xml:space="preserve"> </w:t>
      </w:r>
      <w:r>
        <w:rPr>
          <w:color w:val="3A3A3A"/>
          <w:w w:val="105"/>
          <w:sz w:val="19"/>
        </w:rPr>
        <w:t>the</w:t>
      </w:r>
      <w:r>
        <w:rPr>
          <w:color w:val="3A3A3A"/>
          <w:spacing w:val="-11"/>
          <w:w w:val="105"/>
          <w:sz w:val="19"/>
        </w:rPr>
        <w:t xml:space="preserve"> </w:t>
      </w:r>
      <w:r>
        <w:rPr>
          <w:color w:val="3A3A3A"/>
          <w:w w:val="105"/>
          <w:sz w:val="19"/>
        </w:rPr>
        <w:t>Principal;</w:t>
      </w:r>
      <w:r>
        <w:rPr>
          <w:color w:val="3A3A3A"/>
          <w:spacing w:val="-5"/>
          <w:w w:val="105"/>
          <w:sz w:val="19"/>
        </w:rPr>
        <w:t xml:space="preserve"> </w:t>
      </w:r>
      <w:r>
        <w:rPr>
          <w:color w:val="3A3A3A"/>
          <w:w w:val="105"/>
          <w:sz w:val="19"/>
        </w:rPr>
        <w:t>or</w:t>
      </w:r>
    </w:p>
    <w:p w:rsidR="00F103EB" w:rsidRDefault="0021612B">
      <w:pPr>
        <w:pStyle w:val="ListParagraph"/>
        <w:numPr>
          <w:ilvl w:val="0"/>
          <w:numId w:val="3"/>
        </w:numPr>
        <w:tabs>
          <w:tab w:val="left" w:pos="823"/>
          <w:tab w:val="left" w:pos="824"/>
        </w:tabs>
        <w:spacing w:before="58"/>
        <w:ind w:left="823" w:hanging="352"/>
        <w:rPr>
          <w:color w:val="606262"/>
          <w:sz w:val="19"/>
        </w:rPr>
      </w:pPr>
      <w:r>
        <w:rPr>
          <w:color w:val="3A3A3A"/>
          <w:w w:val="105"/>
          <w:sz w:val="19"/>
        </w:rPr>
        <w:t>Tell their</w:t>
      </w:r>
      <w:r>
        <w:rPr>
          <w:color w:val="3A3A3A"/>
          <w:spacing w:val="-1"/>
          <w:w w:val="105"/>
          <w:sz w:val="19"/>
        </w:rPr>
        <w:t xml:space="preserve"> </w:t>
      </w:r>
      <w:r>
        <w:rPr>
          <w:color w:val="3A3A3A"/>
          <w:w w:val="105"/>
          <w:sz w:val="19"/>
        </w:rPr>
        <w:t>parents/caregivers</w:t>
      </w:r>
    </w:p>
    <w:p w:rsidR="00F103EB" w:rsidRDefault="00F103EB">
      <w:pPr>
        <w:pStyle w:val="BodyText"/>
        <w:spacing w:before="7"/>
        <w:rPr>
          <w:sz w:val="26"/>
        </w:rPr>
      </w:pPr>
    </w:p>
    <w:p w:rsidR="00F103EB" w:rsidRDefault="0021612B">
      <w:pPr>
        <w:pStyle w:val="BodyText"/>
        <w:spacing w:line="292" w:lineRule="auto"/>
        <w:ind w:left="107" w:right="199" w:firstLine="3"/>
      </w:pPr>
      <w:r>
        <w:rPr>
          <w:color w:val="3A3A3A"/>
          <w:w w:val="105"/>
        </w:rPr>
        <w:t>A copy of these procedures will be placed on the website and will be mentioned in the Parent Information booklet</w:t>
      </w:r>
      <w:r>
        <w:rPr>
          <w:color w:val="606262"/>
          <w:w w:val="105"/>
        </w:rPr>
        <w:t xml:space="preserve">. </w:t>
      </w:r>
      <w:r>
        <w:rPr>
          <w:color w:val="3A3A3A"/>
          <w:w w:val="105"/>
        </w:rPr>
        <w:t>At the beginning of the year a class treaty will be written and signed by all students and the teacher. At the beginning of each term the tea</w:t>
      </w:r>
      <w:r>
        <w:rPr>
          <w:color w:val="3A3A3A"/>
          <w:w w:val="105"/>
        </w:rPr>
        <w:t xml:space="preserve">cher and the class will revisit the class treaty to reinforce the appropriate </w:t>
      </w:r>
      <w:r>
        <w:rPr>
          <w:color w:val="494949"/>
          <w:w w:val="105"/>
        </w:rPr>
        <w:t xml:space="preserve">behaviour </w:t>
      </w:r>
      <w:r>
        <w:rPr>
          <w:color w:val="3A3A3A"/>
          <w:w w:val="105"/>
        </w:rPr>
        <w:t>we expect.</w:t>
      </w:r>
    </w:p>
    <w:p w:rsidR="00F103EB" w:rsidRDefault="00F103EB">
      <w:pPr>
        <w:pStyle w:val="BodyText"/>
        <w:spacing w:before="6"/>
        <w:rPr>
          <w:sz w:val="24"/>
        </w:rPr>
      </w:pPr>
    </w:p>
    <w:p w:rsidR="00F103EB" w:rsidRDefault="0021612B">
      <w:pPr>
        <w:spacing w:before="1"/>
        <w:ind w:left="109"/>
        <w:rPr>
          <w:b/>
          <w:sz w:val="18"/>
        </w:rPr>
      </w:pPr>
      <w:r>
        <w:rPr>
          <w:b/>
          <w:color w:val="494949"/>
          <w:w w:val="105"/>
          <w:sz w:val="18"/>
        </w:rPr>
        <w:t>Staff</w:t>
      </w:r>
    </w:p>
    <w:p w:rsidR="00F103EB" w:rsidRDefault="0021612B">
      <w:pPr>
        <w:pStyle w:val="BodyText"/>
        <w:spacing w:before="46"/>
        <w:ind w:left="112"/>
      </w:pPr>
      <w:r>
        <w:rPr>
          <w:color w:val="3A3A3A"/>
          <w:w w:val="105"/>
        </w:rPr>
        <w:t>In the case of a staff member feeling bullied, he or she should:</w:t>
      </w:r>
    </w:p>
    <w:p w:rsidR="00F103EB" w:rsidRDefault="00F103EB">
      <w:pPr>
        <w:pStyle w:val="BodyText"/>
        <w:spacing w:before="3"/>
        <w:rPr>
          <w:sz w:val="28"/>
        </w:rPr>
      </w:pPr>
    </w:p>
    <w:p w:rsidR="00F103EB" w:rsidRDefault="0021612B">
      <w:pPr>
        <w:pStyle w:val="ListParagraph"/>
        <w:numPr>
          <w:ilvl w:val="0"/>
          <w:numId w:val="3"/>
        </w:numPr>
        <w:tabs>
          <w:tab w:val="left" w:pos="821"/>
          <w:tab w:val="left" w:pos="823"/>
        </w:tabs>
        <w:spacing w:line="288" w:lineRule="auto"/>
        <w:ind w:left="825" w:right="282" w:hanging="354"/>
        <w:rPr>
          <w:color w:val="606262"/>
          <w:sz w:val="19"/>
        </w:rPr>
      </w:pPr>
      <w:r>
        <w:rPr>
          <w:color w:val="3A3A3A"/>
          <w:w w:val="105"/>
          <w:sz w:val="19"/>
        </w:rPr>
        <w:t>Report</w:t>
      </w:r>
      <w:r>
        <w:rPr>
          <w:color w:val="3A3A3A"/>
          <w:spacing w:val="-8"/>
          <w:w w:val="105"/>
          <w:sz w:val="19"/>
        </w:rPr>
        <w:t xml:space="preserve"> </w:t>
      </w:r>
      <w:r>
        <w:rPr>
          <w:color w:val="3A3A3A"/>
          <w:w w:val="105"/>
          <w:sz w:val="19"/>
        </w:rPr>
        <w:t>the</w:t>
      </w:r>
      <w:r>
        <w:rPr>
          <w:color w:val="3A3A3A"/>
          <w:spacing w:val="7"/>
          <w:w w:val="105"/>
          <w:sz w:val="19"/>
        </w:rPr>
        <w:t xml:space="preserve"> </w:t>
      </w:r>
      <w:r>
        <w:rPr>
          <w:color w:val="3A3A3A"/>
          <w:w w:val="105"/>
          <w:sz w:val="19"/>
        </w:rPr>
        <w:t>bullying</w:t>
      </w:r>
      <w:r>
        <w:rPr>
          <w:color w:val="3A3A3A"/>
          <w:spacing w:val="-14"/>
          <w:w w:val="105"/>
          <w:sz w:val="19"/>
        </w:rPr>
        <w:t xml:space="preserve"> </w:t>
      </w:r>
      <w:r>
        <w:rPr>
          <w:color w:val="3A3A3A"/>
          <w:w w:val="105"/>
          <w:sz w:val="19"/>
        </w:rPr>
        <w:t>behaviour</w:t>
      </w:r>
      <w:r>
        <w:rPr>
          <w:color w:val="3A3A3A"/>
          <w:spacing w:val="1"/>
          <w:w w:val="105"/>
          <w:sz w:val="19"/>
        </w:rPr>
        <w:t xml:space="preserve"> </w:t>
      </w:r>
      <w:r>
        <w:rPr>
          <w:color w:val="3A3A3A"/>
          <w:w w:val="105"/>
          <w:sz w:val="19"/>
        </w:rPr>
        <w:t>to</w:t>
      </w:r>
      <w:r>
        <w:rPr>
          <w:color w:val="3A3A3A"/>
          <w:spacing w:val="6"/>
          <w:w w:val="105"/>
          <w:sz w:val="19"/>
        </w:rPr>
        <w:t xml:space="preserve"> </w:t>
      </w:r>
      <w:r>
        <w:rPr>
          <w:color w:val="3A3A3A"/>
          <w:w w:val="105"/>
          <w:sz w:val="19"/>
        </w:rPr>
        <w:t>either</w:t>
      </w:r>
      <w:r>
        <w:rPr>
          <w:color w:val="3A3A3A"/>
          <w:spacing w:val="1"/>
          <w:w w:val="105"/>
          <w:sz w:val="19"/>
        </w:rPr>
        <w:t xml:space="preserve"> </w:t>
      </w:r>
      <w:r>
        <w:rPr>
          <w:color w:val="3A3A3A"/>
          <w:w w:val="105"/>
          <w:sz w:val="19"/>
        </w:rPr>
        <w:t>a</w:t>
      </w:r>
      <w:r>
        <w:rPr>
          <w:color w:val="3A3A3A"/>
          <w:spacing w:val="-14"/>
          <w:w w:val="105"/>
          <w:sz w:val="19"/>
        </w:rPr>
        <w:t xml:space="preserve"> </w:t>
      </w:r>
      <w:r>
        <w:rPr>
          <w:color w:val="3A3A3A"/>
          <w:w w:val="105"/>
          <w:sz w:val="19"/>
        </w:rPr>
        <w:t>Syndicate</w:t>
      </w:r>
      <w:r>
        <w:rPr>
          <w:color w:val="3A3A3A"/>
          <w:spacing w:val="3"/>
          <w:w w:val="105"/>
          <w:sz w:val="19"/>
        </w:rPr>
        <w:t xml:space="preserve"> </w:t>
      </w:r>
      <w:r>
        <w:rPr>
          <w:color w:val="3A3A3A"/>
          <w:w w:val="105"/>
          <w:sz w:val="19"/>
        </w:rPr>
        <w:t>Leader,</w:t>
      </w:r>
      <w:r>
        <w:rPr>
          <w:color w:val="3A3A3A"/>
          <w:spacing w:val="-5"/>
          <w:w w:val="105"/>
          <w:sz w:val="19"/>
        </w:rPr>
        <w:t xml:space="preserve"> </w:t>
      </w:r>
      <w:r>
        <w:rPr>
          <w:color w:val="3A3A3A"/>
          <w:w w:val="105"/>
          <w:sz w:val="19"/>
        </w:rPr>
        <w:t>a</w:t>
      </w:r>
      <w:r>
        <w:rPr>
          <w:color w:val="3A3A3A"/>
          <w:spacing w:val="-19"/>
          <w:w w:val="105"/>
          <w:sz w:val="19"/>
        </w:rPr>
        <w:t xml:space="preserve"> </w:t>
      </w:r>
      <w:r>
        <w:rPr>
          <w:color w:val="3A3A3A"/>
          <w:w w:val="105"/>
          <w:sz w:val="19"/>
        </w:rPr>
        <w:t>tutor</w:t>
      </w:r>
      <w:r>
        <w:rPr>
          <w:color w:val="3A3A3A"/>
          <w:spacing w:val="-5"/>
          <w:w w:val="105"/>
          <w:sz w:val="19"/>
        </w:rPr>
        <w:t xml:space="preserve"> </w:t>
      </w:r>
      <w:r>
        <w:rPr>
          <w:color w:val="3A3A3A"/>
          <w:w w:val="105"/>
          <w:sz w:val="19"/>
        </w:rPr>
        <w:t>teacher</w:t>
      </w:r>
      <w:r>
        <w:rPr>
          <w:color w:val="3A3A3A"/>
          <w:spacing w:val="-39"/>
          <w:w w:val="105"/>
          <w:sz w:val="19"/>
        </w:rPr>
        <w:t xml:space="preserve"> </w:t>
      </w:r>
      <w:r>
        <w:rPr>
          <w:color w:val="606262"/>
          <w:w w:val="105"/>
          <w:sz w:val="19"/>
        </w:rPr>
        <w:t>,</w:t>
      </w:r>
      <w:r>
        <w:rPr>
          <w:color w:val="606262"/>
          <w:spacing w:val="-11"/>
          <w:w w:val="105"/>
          <w:sz w:val="19"/>
        </w:rPr>
        <w:t xml:space="preserve"> </w:t>
      </w:r>
      <w:r>
        <w:rPr>
          <w:color w:val="3A3A3A"/>
          <w:w w:val="105"/>
          <w:sz w:val="19"/>
        </w:rPr>
        <w:t>or</w:t>
      </w:r>
      <w:r>
        <w:rPr>
          <w:color w:val="3A3A3A"/>
          <w:spacing w:val="-12"/>
          <w:w w:val="105"/>
          <w:sz w:val="19"/>
        </w:rPr>
        <w:t xml:space="preserve"> </w:t>
      </w:r>
      <w:r>
        <w:rPr>
          <w:color w:val="3A3A3A"/>
          <w:w w:val="105"/>
          <w:sz w:val="19"/>
        </w:rPr>
        <w:t>the</w:t>
      </w:r>
      <w:r>
        <w:rPr>
          <w:color w:val="3A3A3A"/>
          <w:spacing w:val="-5"/>
          <w:w w:val="105"/>
          <w:sz w:val="19"/>
        </w:rPr>
        <w:t xml:space="preserve"> </w:t>
      </w:r>
      <w:r>
        <w:rPr>
          <w:color w:val="3A3A3A"/>
          <w:w w:val="105"/>
          <w:sz w:val="19"/>
        </w:rPr>
        <w:t>Principal; and</w:t>
      </w:r>
    </w:p>
    <w:p w:rsidR="00F103EB" w:rsidRDefault="0021612B">
      <w:pPr>
        <w:pStyle w:val="ListParagraph"/>
        <w:numPr>
          <w:ilvl w:val="0"/>
          <w:numId w:val="3"/>
        </w:numPr>
        <w:tabs>
          <w:tab w:val="left" w:pos="821"/>
          <w:tab w:val="left" w:pos="822"/>
        </w:tabs>
        <w:spacing w:before="15"/>
        <w:ind w:left="821" w:hanging="350"/>
        <w:rPr>
          <w:color w:val="606262"/>
          <w:sz w:val="19"/>
        </w:rPr>
      </w:pPr>
      <w:r>
        <w:rPr>
          <w:color w:val="3A3A3A"/>
          <w:sz w:val="19"/>
        </w:rPr>
        <w:t xml:space="preserve">Follow </w:t>
      </w:r>
      <w:r>
        <w:rPr>
          <w:color w:val="3A3A3A"/>
          <w:sz w:val="19"/>
        </w:rPr>
        <w:t>the</w:t>
      </w:r>
      <w:r>
        <w:rPr>
          <w:color w:val="3A3A3A"/>
          <w:sz w:val="19"/>
        </w:rPr>
        <w:t xml:space="preserve"> school's Complaints</w:t>
      </w:r>
      <w:r>
        <w:rPr>
          <w:color w:val="3A3A3A"/>
          <w:spacing w:val="-9"/>
          <w:sz w:val="19"/>
        </w:rPr>
        <w:t xml:space="preserve"> </w:t>
      </w:r>
      <w:r>
        <w:rPr>
          <w:color w:val="3A3A3A"/>
          <w:spacing w:val="-3"/>
          <w:sz w:val="19"/>
        </w:rPr>
        <w:t>Process</w:t>
      </w:r>
      <w:r>
        <w:rPr>
          <w:color w:val="606262"/>
          <w:spacing w:val="-3"/>
          <w:sz w:val="19"/>
        </w:rPr>
        <w:t>.</w:t>
      </w:r>
    </w:p>
    <w:p w:rsidR="00F103EB" w:rsidRDefault="00F103EB">
      <w:pPr>
        <w:pStyle w:val="BodyText"/>
        <w:rPr>
          <w:sz w:val="20"/>
        </w:rPr>
      </w:pPr>
    </w:p>
    <w:p w:rsidR="00F103EB" w:rsidRDefault="00F103EB">
      <w:pPr>
        <w:pStyle w:val="BodyText"/>
        <w:spacing w:before="9"/>
        <w:rPr>
          <w:sz w:val="29"/>
        </w:rPr>
      </w:pPr>
    </w:p>
    <w:p w:rsidR="00F103EB" w:rsidRDefault="0021612B">
      <w:pPr>
        <w:ind w:left="107"/>
        <w:rPr>
          <w:b/>
          <w:sz w:val="18"/>
        </w:rPr>
      </w:pPr>
      <w:r>
        <w:rPr>
          <w:b/>
          <w:color w:val="494949"/>
          <w:w w:val="105"/>
          <w:sz w:val="18"/>
        </w:rPr>
        <w:t xml:space="preserve">Dealing </w:t>
      </w:r>
      <w:r>
        <w:rPr>
          <w:b/>
          <w:color w:val="3A3A3A"/>
          <w:w w:val="105"/>
          <w:sz w:val="18"/>
        </w:rPr>
        <w:t>with Bullying</w:t>
      </w:r>
    </w:p>
    <w:p w:rsidR="00F103EB" w:rsidRDefault="00F103EB">
      <w:pPr>
        <w:pStyle w:val="BodyText"/>
        <w:rPr>
          <w:b/>
          <w:sz w:val="28"/>
        </w:rPr>
      </w:pPr>
    </w:p>
    <w:p w:rsidR="00F103EB" w:rsidRDefault="0021612B">
      <w:pPr>
        <w:pStyle w:val="ListParagraph"/>
        <w:numPr>
          <w:ilvl w:val="0"/>
          <w:numId w:val="3"/>
        </w:numPr>
        <w:tabs>
          <w:tab w:val="left" w:pos="819"/>
          <w:tab w:val="left" w:pos="820"/>
        </w:tabs>
        <w:ind w:left="819" w:hanging="353"/>
        <w:rPr>
          <w:color w:val="606262"/>
          <w:sz w:val="19"/>
        </w:rPr>
      </w:pPr>
      <w:r>
        <w:rPr>
          <w:color w:val="3A3A3A"/>
          <w:w w:val="105"/>
          <w:sz w:val="19"/>
        </w:rPr>
        <w:t xml:space="preserve">It </w:t>
      </w:r>
      <w:r>
        <w:rPr>
          <w:color w:val="3A3A3A"/>
          <w:w w:val="105"/>
          <w:sz w:val="19"/>
        </w:rPr>
        <w:t>is important to determine that what is happening is actually</w:t>
      </w:r>
      <w:r>
        <w:rPr>
          <w:color w:val="3A3A3A"/>
          <w:spacing w:val="-5"/>
          <w:w w:val="105"/>
          <w:sz w:val="19"/>
        </w:rPr>
        <w:t xml:space="preserve"> </w:t>
      </w:r>
      <w:r>
        <w:rPr>
          <w:color w:val="3A3A3A"/>
          <w:w w:val="105"/>
          <w:sz w:val="19"/>
        </w:rPr>
        <w:t>bullying.</w:t>
      </w:r>
    </w:p>
    <w:p w:rsidR="00F103EB" w:rsidRDefault="0021612B">
      <w:pPr>
        <w:pStyle w:val="ListParagraph"/>
        <w:numPr>
          <w:ilvl w:val="0"/>
          <w:numId w:val="3"/>
        </w:numPr>
        <w:tabs>
          <w:tab w:val="left" w:pos="819"/>
          <w:tab w:val="left" w:pos="820"/>
        </w:tabs>
        <w:spacing w:before="58" w:line="290" w:lineRule="auto"/>
        <w:ind w:left="819" w:right="274" w:hanging="348"/>
        <w:rPr>
          <w:color w:val="606262"/>
          <w:sz w:val="19"/>
        </w:rPr>
      </w:pPr>
      <w:r>
        <w:rPr>
          <w:color w:val="3A3A3A"/>
          <w:w w:val="105"/>
          <w:sz w:val="19"/>
        </w:rPr>
        <w:t xml:space="preserve">Individual teachers will be expected to document behaviour incidents which occur involving children </w:t>
      </w:r>
      <w:r>
        <w:rPr>
          <w:color w:val="494949"/>
          <w:w w:val="105"/>
          <w:sz w:val="19"/>
        </w:rPr>
        <w:t xml:space="preserve">in </w:t>
      </w:r>
      <w:r>
        <w:rPr>
          <w:color w:val="3A3A3A"/>
          <w:w w:val="105"/>
          <w:sz w:val="19"/>
        </w:rPr>
        <w:t>their class in the school SMS. The school SMS will be used to track patterns of behaviour.</w:t>
      </w:r>
    </w:p>
    <w:p w:rsidR="00F103EB" w:rsidRDefault="0021612B">
      <w:pPr>
        <w:pStyle w:val="ListParagraph"/>
        <w:numPr>
          <w:ilvl w:val="0"/>
          <w:numId w:val="3"/>
        </w:numPr>
        <w:tabs>
          <w:tab w:val="left" w:pos="824"/>
          <w:tab w:val="left" w:pos="825"/>
        </w:tabs>
        <w:spacing w:before="18" w:line="290" w:lineRule="auto"/>
        <w:ind w:left="824" w:right="448" w:hanging="353"/>
        <w:rPr>
          <w:color w:val="606262"/>
          <w:sz w:val="19"/>
        </w:rPr>
      </w:pPr>
      <w:r>
        <w:rPr>
          <w:color w:val="3A3A3A"/>
          <w:w w:val="105"/>
          <w:sz w:val="19"/>
        </w:rPr>
        <w:t>If the problem appears to be a random behaviour issue then the</w:t>
      </w:r>
      <w:r>
        <w:rPr>
          <w:color w:val="3A3A3A"/>
          <w:w w:val="105"/>
          <w:sz w:val="19"/>
        </w:rPr>
        <w:t xml:space="preserve"> class teacher will inform either the Syndicate Leader or the Principal and a decision will be made about whether or not to inform the parents. Random behaviour identified as a serious issue will result in parents/caregivers of both parties to the </w:t>
      </w:r>
      <w:r>
        <w:rPr>
          <w:color w:val="3A3A3A"/>
          <w:w w:val="105"/>
          <w:sz w:val="19"/>
        </w:rPr>
        <w:t>behavio</w:t>
      </w:r>
      <w:r>
        <w:rPr>
          <w:color w:val="3A3A3A"/>
          <w:w w:val="105"/>
          <w:sz w:val="19"/>
        </w:rPr>
        <w:t>ur being informed</w:t>
      </w:r>
      <w:r>
        <w:rPr>
          <w:color w:val="3A3A3A"/>
          <w:spacing w:val="10"/>
          <w:w w:val="105"/>
          <w:sz w:val="19"/>
        </w:rPr>
        <w:t xml:space="preserve"> </w:t>
      </w:r>
      <w:r>
        <w:rPr>
          <w:color w:val="3A3A3A"/>
          <w:w w:val="105"/>
          <w:sz w:val="19"/>
        </w:rPr>
        <w:t>immediately.</w:t>
      </w:r>
    </w:p>
    <w:p w:rsidR="00F103EB" w:rsidRDefault="0021612B">
      <w:pPr>
        <w:pStyle w:val="ListParagraph"/>
        <w:numPr>
          <w:ilvl w:val="0"/>
          <w:numId w:val="3"/>
        </w:numPr>
        <w:tabs>
          <w:tab w:val="left" w:pos="825"/>
        </w:tabs>
        <w:spacing w:before="18" w:line="290" w:lineRule="auto"/>
        <w:ind w:left="824" w:right="755" w:hanging="353"/>
        <w:jc w:val="both"/>
        <w:rPr>
          <w:color w:val="606262"/>
          <w:sz w:val="19"/>
        </w:rPr>
      </w:pPr>
      <w:r>
        <w:rPr>
          <w:color w:val="3A3A3A"/>
          <w:w w:val="105"/>
          <w:sz w:val="19"/>
        </w:rPr>
        <w:t>If</w:t>
      </w:r>
      <w:r w:rsidR="00AD4CE3">
        <w:rPr>
          <w:color w:val="3A3A3A"/>
          <w:w w:val="105"/>
          <w:sz w:val="19"/>
        </w:rPr>
        <w:t xml:space="preserve"> the problem is decided to be 'B</w:t>
      </w:r>
      <w:r>
        <w:rPr>
          <w:color w:val="3A3A3A"/>
          <w:w w:val="105"/>
          <w:sz w:val="19"/>
        </w:rPr>
        <w:t>ullying', it will be deaIt with promptly. In the event of bullying, both the Senior Management team and the parents will need to be informed immediately.</w:t>
      </w:r>
    </w:p>
    <w:p w:rsidR="00F103EB" w:rsidRDefault="00F103EB">
      <w:pPr>
        <w:pStyle w:val="BodyText"/>
        <w:rPr>
          <w:sz w:val="20"/>
        </w:rPr>
      </w:pPr>
    </w:p>
    <w:p w:rsidR="00F103EB" w:rsidRDefault="00F103EB">
      <w:pPr>
        <w:pStyle w:val="BodyText"/>
        <w:spacing w:before="7"/>
        <w:rPr>
          <w:sz w:val="27"/>
        </w:rPr>
      </w:pPr>
    </w:p>
    <w:p w:rsidR="00F103EB" w:rsidRDefault="0021612B">
      <w:pPr>
        <w:ind w:left="114"/>
        <w:rPr>
          <w:b/>
          <w:sz w:val="18"/>
        </w:rPr>
      </w:pPr>
      <w:r>
        <w:rPr>
          <w:b/>
          <w:color w:val="494949"/>
          <w:sz w:val="18"/>
        </w:rPr>
        <w:t>School response to Bullying</w:t>
      </w:r>
    </w:p>
    <w:p w:rsidR="00F103EB" w:rsidRDefault="0021612B">
      <w:pPr>
        <w:pStyle w:val="BodyText"/>
        <w:spacing w:before="45" w:line="288" w:lineRule="auto"/>
        <w:ind w:left="115" w:right="199" w:firstLine="5"/>
      </w:pPr>
      <w:r>
        <w:rPr>
          <w:color w:val="3A3A3A"/>
          <w:w w:val="105"/>
        </w:rPr>
        <w:t>All beh</w:t>
      </w:r>
      <w:r>
        <w:rPr>
          <w:color w:val="3A3A3A"/>
          <w:w w:val="105"/>
        </w:rPr>
        <w:t>avioural issues will be dealt with according to the classroom/school procedures and cases which are identified as bullying will be dealt with using the following process:</w:t>
      </w:r>
    </w:p>
    <w:p w:rsidR="00F103EB" w:rsidRDefault="0021612B">
      <w:pPr>
        <w:pStyle w:val="ListParagraph"/>
        <w:numPr>
          <w:ilvl w:val="0"/>
          <w:numId w:val="3"/>
        </w:numPr>
        <w:tabs>
          <w:tab w:val="left" w:pos="822"/>
          <w:tab w:val="left" w:pos="823"/>
        </w:tabs>
        <w:spacing w:before="20"/>
        <w:ind w:left="822" w:hanging="347"/>
        <w:rPr>
          <w:color w:val="606262"/>
          <w:sz w:val="19"/>
        </w:rPr>
      </w:pPr>
      <w:r>
        <w:rPr>
          <w:color w:val="3A3A3A"/>
          <w:w w:val="105"/>
          <w:sz w:val="19"/>
        </w:rPr>
        <w:t>Determine that the issue is actually</w:t>
      </w:r>
      <w:r>
        <w:rPr>
          <w:color w:val="3A3A3A"/>
          <w:spacing w:val="-9"/>
          <w:w w:val="105"/>
          <w:sz w:val="19"/>
        </w:rPr>
        <w:t xml:space="preserve"> </w:t>
      </w:r>
      <w:r>
        <w:rPr>
          <w:color w:val="3A3A3A"/>
          <w:w w:val="105"/>
          <w:sz w:val="19"/>
        </w:rPr>
        <w:t>bullying</w:t>
      </w:r>
    </w:p>
    <w:p w:rsidR="00F103EB" w:rsidRDefault="0021612B">
      <w:pPr>
        <w:pStyle w:val="ListParagraph"/>
        <w:numPr>
          <w:ilvl w:val="0"/>
          <w:numId w:val="3"/>
        </w:numPr>
        <w:tabs>
          <w:tab w:val="left" w:pos="822"/>
          <w:tab w:val="left" w:pos="823"/>
        </w:tabs>
        <w:spacing w:before="58" w:line="288" w:lineRule="auto"/>
        <w:ind w:left="824" w:right="1003" w:hanging="349"/>
        <w:rPr>
          <w:color w:val="606262"/>
          <w:sz w:val="19"/>
        </w:rPr>
      </w:pPr>
      <w:r>
        <w:rPr>
          <w:color w:val="3A3A3A"/>
          <w:w w:val="105"/>
          <w:sz w:val="19"/>
        </w:rPr>
        <w:t xml:space="preserve">Class teacher to gather </w:t>
      </w:r>
      <w:r>
        <w:rPr>
          <w:color w:val="494949"/>
          <w:w w:val="105"/>
          <w:sz w:val="19"/>
        </w:rPr>
        <w:t xml:space="preserve">information </w:t>
      </w:r>
      <w:r>
        <w:rPr>
          <w:color w:val="3A3A3A"/>
          <w:w w:val="105"/>
          <w:sz w:val="19"/>
        </w:rPr>
        <w:t>fro</w:t>
      </w:r>
      <w:r>
        <w:rPr>
          <w:color w:val="3A3A3A"/>
          <w:w w:val="105"/>
          <w:sz w:val="19"/>
        </w:rPr>
        <w:t>m both parties involved and ensure that this information is documented and dat</w:t>
      </w:r>
      <w:r>
        <w:rPr>
          <w:color w:val="3A3A3A"/>
          <w:w w:val="105"/>
          <w:sz w:val="19"/>
        </w:rPr>
        <w:t>ed</w:t>
      </w:r>
      <w:r>
        <w:rPr>
          <w:color w:val="606262"/>
          <w:w w:val="105"/>
          <w:sz w:val="19"/>
        </w:rPr>
        <w:t>.</w:t>
      </w:r>
    </w:p>
    <w:p w:rsidR="00F103EB" w:rsidRDefault="0021612B">
      <w:pPr>
        <w:pStyle w:val="ListParagraph"/>
        <w:numPr>
          <w:ilvl w:val="0"/>
          <w:numId w:val="3"/>
        </w:numPr>
        <w:tabs>
          <w:tab w:val="left" w:pos="827"/>
          <w:tab w:val="left" w:pos="828"/>
        </w:tabs>
        <w:spacing w:before="20" w:line="288" w:lineRule="auto"/>
        <w:ind w:left="824" w:right="634" w:hanging="353"/>
        <w:rPr>
          <w:color w:val="606262"/>
          <w:sz w:val="19"/>
        </w:rPr>
      </w:pPr>
      <w:r>
        <w:rPr>
          <w:color w:val="3A3A3A"/>
          <w:w w:val="105"/>
          <w:sz w:val="19"/>
        </w:rPr>
        <w:t>Meeting will be held with both parties, the Principal and the class teacher. From this meeting a decision will be made about what the consequences will be for the individual children</w:t>
      </w:r>
      <w:r>
        <w:rPr>
          <w:color w:val="3A3A3A"/>
          <w:spacing w:val="25"/>
          <w:w w:val="105"/>
          <w:sz w:val="19"/>
        </w:rPr>
        <w:t xml:space="preserve"> </w:t>
      </w:r>
      <w:r>
        <w:rPr>
          <w:color w:val="3A3A3A"/>
          <w:w w:val="105"/>
          <w:sz w:val="19"/>
        </w:rPr>
        <w:t>involved.</w:t>
      </w:r>
    </w:p>
    <w:p w:rsidR="00F103EB" w:rsidRDefault="0021612B">
      <w:pPr>
        <w:pStyle w:val="ListParagraph"/>
        <w:numPr>
          <w:ilvl w:val="0"/>
          <w:numId w:val="3"/>
        </w:numPr>
        <w:tabs>
          <w:tab w:val="left" w:pos="822"/>
          <w:tab w:val="left" w:pos="823"/>
        </w:tabs>
        <w:spacing w:before="20" w:line="292" w:lineRule="auto"/>
        <w:ind w:left="824" w:right="175" w:hanging="353"/>
        <w:rPr>
          <w:color w:val="606262"/>
          <w:sz w:val="19"/>
        </w:rPr>
      </w:pPr>
      <w:r>
        <w:rPr>
          <w:color w:val="3A3A3A"/>
          <w:w w:val="105"/>
          <w:sz w:val="19"/>
        </w:rPr>
        <w:t>Meeting with/ or informing the parents of both the bully and the victim to explain what has happened and what the consequences will be for each ch</w:t>
      </w:r>
      <w:r>
        <w:rPr>
          <w:color w:val="3A3A3A"/>
          <w:spacing w:val="1"/>
          <w:w w:val="105"/>
          <w:sz w:val="19"/>
        </w:rPr>
        <w:t>ild</w:t>
      </w:r>
      <w:r>
        <w:rPr>
          <w:color w:val="606262"/>
          <w:spacing w:val="1"/>
          <w:w w:val="105"/>
          <w:sz w:val="19"/>
        </w:rPr>
        <w:t xml:space="preserve">. </w:t>
      </w:r>
      <w:r>
        <w:rPr>
          <w:color w:val="3A3A3A"/>
          <w:w w:val="105"/>
          <w:sz w:val="19"/>
        </w:rPr>
        <w:t>The format of the meeting will be decided at the time and communicated to both parties before the meetin</w:t>
      </w:r>
      <w:r>
        <w:rPr>
          <w:color w:val="3A3A3A"/>
          <w:w w:val="105"/>
          <w:sz w:val="19"/>
        </w:rPr>
        <w:t>g. If appropriate both</w:t>
      </w:r>
      <w:r>
        <w:rPr>
          <w:color w:val="3A3A3A"/>
          <w:spacing w:val="-9"/>
          <w:w w:val="105"/>
          <w:sz w:val="19"/>
        </w:rPr>
        <w:t xml:space="preserve"> </w:t>
      </w:r>
      <w:r>
        <w:rPr>
          <w:color w:val="3A3A3A"/>
          <w:w w:val="105"/>
          <w:sz w:val="19"/>
        </w:rPr>
        <w:t>sets</w:t>
      </w:r>
      <w:r>
        <w:rPr>
          <w:color w:val="3A3A3A"/>
          <w:spacing w:val="-6"/>
          <w:w w:val="105"/>
          <w:sz w:val="19"/>
        </w:rPr>
        <w:t xml:space="preserve"> </w:t>
      </w:r>
      <w:r>
        <w:rPr>
          <w:color w:val="3A3A3A"/>
          <w:w w:val="105"/>
          <w:sz w:val="19"/>
        </w:rPr>
        <w:t>of</w:t>
      </w:r>
      <w:r>
        <w:rPr>
          <w:color w:val="3A3A3A"/>
          <w:spacing w:val="11"/>
          <w:w w:val="105"/>
          <w:sz w:val="19"/>
        </w:rPr>
        <w:t xml:space="preserve"> </w:t>
      </w:r>
      <w:r>
        <w:rPr>
          <w:color w:val="3A3A3A"/>
          <w:w w:val="105"/>
          <w:sz w:val="19"/>
        </w:rPr>
        <w:t>parents</w:t>
      </w:r>
      <w:r>
        <w:rPr>
          <w:color w:val="3A3A3A"/>
          <w:spacing w:val="-8"/>
          <w:w w:val="105"/>
          <w:sz w:val="19"/>
        </w:rPr>
        <w:t xml:space="preserve"> </w:t>
      </w:r>
      <w:r>
        <w:rPr>
          <w:color w:val="3A3A3A"/>
          <w:w w:val="105"/>
          <w:sz w:val="19"/>
        </w:rPr>
        <w:t>will</w:t>
      </w:r>
      <w:r>
        <w:rPr>
          <w:color w:val="3A3A3A"/>
          <w:spacing w:val="-16"/>
          <w:w w:val="105"/>
          <w:sz w:val="19"/>
        </w:rPr>
        <w:t xml:space="preserve"> </w:t>
      </w:r>
      <w:r>
        <w:rPr>
          <w:color w:val="3A3A3A"/>
          <w:w w:val="105"/>
          <w:sz w:val="19"/>
        </w:rPr>
        <w:t>be</w:t>
      </w:r>
      <w:r>
        <w:rPr>
          <w:color w:val="3A3A3A"/>
          <w:spacing w:val="-10"/>
          <w:w w:val="105"/>
          <w:sz w:val="19"/>
        </w:rPr>
        <w:t xml:space="preserve"> </w:t>
      </w:r>
      <w:r>
        <w:rPr>
          <w:color w:val="3A3A3A"/>
          <w:w w:val="105"/>
          <w:sz w:val="19"/>
        </w:rPr>
        <w:t>at</w:t>
      </w:r>
      <w:r>
        <w:rPr>
          <w:color w:val="3A3A3A"/>
          <w:spacing w:val="-11"/>
          <w:w w:val="105"/>
          <w:sz w:val="19"/>
        </w:rPr>
        <w:t xml:space="preserve"> </w:t>
      </w:r>
      <w:r>
        <w:rPr>
          <w:color w:val="3A3A3A"/>
          <w:w w:val="105"/>
          <w:sz w:val="19"/>
        </w:rPr>
        <w:t>the</w:t>
      </w:r>
      <w:r>
        <w:rPr>
          <w:color w:val="3A3A3A"/>
          <w:spacing w:val="-4"/>
          <w:w w:val="105"/>
          <w:sz w:val="19"/>
        </w:rPr>
        <w:t xml:space="preserve"> </w:t>
      </w:r>
      <w:r>
        <w:rPr>
          <w:color w:val="3A3A3A"/>
          <w:w w:val="105"/>
          <w:sz w:val="19"/>
        </w:rPr>
        <w:t xml:space="preserve">same </w:t>
      </w:r>
      <w:proofErr w:type="gramStart"/>
      <w:r>
        <w:rPr>
          <w:color w:val="3A3A3A"/>
          <w:w w:val="105"/>
          <w:sz w:val="19"/>
        </w:rPr>
        <w:t>meet</w:t>
      </w:r>
      <w:r>
        <w:rPr>
          <w:color w:val="3A3A3A"/>
          <w:w w:val="105"/>
          <w:sz w:val="19"/>
        </w:rPr>
        <w:t>ing</w:t>
      </w:r>
      <w:r>
        <w:rPr>
          <w:color w:val="3A3A3A"/>
          <w:spacing w:val="-36"/>
          <w:w w:val="105"/>
          <w:sz w:val="19"/>
        </w:rPr>
        <w:t xml:space="preserve"> </w:t>
      </w:r>
      <w:r>
        <w:rPr>
          <w:color w:val="606262"/>
          <w:w w:val="105"/>
          <w:sz w:val="19"/>
        </w:rPr>
        <w:t>.</w:t>
      </w:r>
      <w:proofErr w:type="gramEnd"/>
    </w:p>
    <w:p w:rsidR="00F103EB" w:rsidRDefault="0021612B">
      <w:pPr>
        <w:pStyle w:val="ListParagraph"/>
        <w:numPr>
          <w:ilvl w:val="0"/>
          <w:numId w:val="3"/>
        </w:numPr>
        <w:tabs>
          <w:tab w:val="left" w:pos="824"/>
          <w:tab w:val="left" w:pos="825"/>
        </w:tabs>
        <w:spacing w:before="16"/>
        <w:ind w:left="824" w:hanging="353"/>
        <w:rPr>
          <w:color w:val="606262"/>
          <w:sz w:val="19"/>
        </w:rPr>
      </w:pPr>
      <w:r>
        <w:rPr>
          <w:color w:val="3A3A3A"/>
          <w:w w:val="105"/>
          <w:sz w:val="19"/>
        </w:rPr>
        <w:t>If appropriate all childen involved may be</w:t>
      </w:r>
      <w:r>
        <w:rPr>
          <w:color w:val="3A3A3A"/>
          <w:spacing w:val="15"/>
          <w:w w:val="105"/>
          <w:sz w:val="19"/>
        </w:rPr>
        <w:t xml:space="preserve"> </w:t>
      </w:r>
      <w:r>
        <w:rPr>
          <w:color w:val="3A3A3A"/>
          <w:w w:val="105"/>
          <w:sz w:val="19"/>
        </w:rPr>
        <w:t>present.</w:t>
      </w:r>
    </w:p>
    <w:p w:rsidR="00F103EB" w:rsidRDefault="00F103EB">
      <w:pPr>
        <w:pStyle w:val="BodyText"/>
        <w:rPr>
          <w:sz w:val="20"/>
        </w:rPr>
      </w:pPr>
    </w:p>
    <w:p w:rsidR="00F103EB" w:rsidRDefault="0021612B">
      <w:pPr>
        <w:pStyle w:val="BodyText"/>
        <w:spacing w:before="3"/>
        <w:rPr>
          <w:sz w:val="12"/>
        </w:rPr>
      </w:pPr>
      <w:r>
        <w:pict>
          <v:line id="_x0000_s1029" style="position:absolute;z-index:251656704;mso-wrap-distance-left:0;mso-wrap-distance-right:0;mso-position-horizontal-relative:page" from="146.2pt,10.2pt" to="530.2pt,10.2pt" strokecolor="#87d4f4" strokeweight=".83728mm">
            <w10:wrap type="topAndBottom" anchorx="page"/>
          </v:line>
        </w:pict>
      </w:r>
    </w:p>
    <w:p w:rsidR="00F103EB" w:rsidRDefault="00F103EB">
      <w:pPr>
        <w:rPr>
          <w:sz w:val="12"/>
        </w:rPr>
        <w:sectPr w:rsidR="00F103EB">
          <w:pgSz w:w="11900" w:h="16820"/>
          <w:pgMar w:top="1600" w:right="1160" w:bottom="1360" w:left="1560" w:header="0" w:footer="1133" w:gutter="0"/>
          <w:cols w:space="720"/>
        </w:sectPr>
      </w:pPr>
    </w:p>
    <w:p w:rsidR="00F103EB" w:rsidRDefault="0021612B">
      <w:pPr>
        <w:pStyle w:val="ListParagraph"/>
        <w:numPr>
          <w:ilvl w:val="0"/>
          <w:numId w:val="3"/>
        </w:numPr>
        <w:tabs>
          <w:tab w:val="left" w:pos="839"/>
          <w:tab w:val="left" w:pos="840"/>
        </w:tabs>
        <w:spacing w:before="74" w:line="283" w:lineRule="auto"/>
        <w:ind w:left="847" w:right="513" w:hanging="352"/>
        <w:rPr>
          <w:color w:val="646666"/>
          <w:sz w:val="19"/>
        </w:rPr>
      </w:pPr>
      <w:r>
        <w:rPr>
          <w:color w:val="3A3A3A"/>
          <w:w w:val="105"/>
          <w:sz w:val="19"/>
        </w:rPr>
        <w:lastRenderedPageBreak/>
        <w:t>Inform</w:t>
      </w:r>
      <w:r>
        <w:rPr>
          <w:color w:val="3A3A3A"/>
          <w:spacing w:val="-10"/>
          <w:w w:val="105"/>
          <w:sz w:val="19"/>
        </w:rPr>
        <w:t xml:space="preserve"> </w:t>
      </w:r>
      <w:r>
        <w:rPr>
          <w:color w:val="3A3A3A"/>
          <w:w w:val="105"/>
          <w:sz w:val="19"/>
        </w:rPr>
        <w:t>the</w:t>
      </w:r>
      <w:r>
        <w:rPr>
          <w:color w:val="3A3A3A"/>
          <w:spacing w:val="-8"/>
          <w:w w:val="105"/>
          <w:sz w:val="19"/>
        </w:rPr>
        <w:t xml:space="preserve"> </w:t>
      </w:r>
      <w:r>
        <w:rPr>
          <w:color w:val="3A3A3A"/>
          <w:w w:val="105"/>
          <w:sz w:val="19"/>
        </w:rPr>
        <w:t>parents</w:t>
      </w:r>
      <w:r>
        <w:rPr>
          <w:color w:val="3A3A3A"/>
          <w:spacing w:val="-11"/>
          <w:w w:val="105"/>
          <w:sz w:val="19"/>
        </w:rPr>
        <w:t xml:space="preserve"> </w:t>
      </w:r>
      <w:r>
        <w:rPr>
          <w:color w:val="3A3A3A"/>
          <w:w w:val="105"/>
          <w:sz w:val="19"/>
        </w:rPr>
        <w:t>of</w:t>
      </w:r>
      <w:r>
        <w:rPr>
          <w:color w:val="3A3A3A"/>
          <w:spacing w:val="-3"/>
          <w:w w:val="105"/>
          <w:sz w:val="19"/>
        </w:rPr>
        <w:t xml:space="preserve"> </w:t>
      </w:r>
      <w:r>
        <w:rPr>
          <w:color w:val="3A3A3A"/>
          <w:w w:val="105"/>
          <w:sz w:val="19"/>
        </w:rPr>
        <w:t>the</w:t>
      </w:r>
      <w:r>
        <w:rPr>
          <w:color w:val="3A3A3A"/>
          <w:spacing w:val="-9"/>
          <w:w w:val="105"/>
          <w:sz w:val="19"/>
        </w:rPr>
        <w:t xml:space="preserve"> </w:t>
      </w:r>
      <w:r>
        <w:rPr>
          <w:color w:val="3A3A3A"/>
          <w:w w:val="105"/>
          <w:sz w:val="19"/>
        </w:rPr>
        <w:t>victim</w:t>
      </w:r>
      <w:r>
        <w:rPr>
          <w:color w:val="3A3A3A"/>
          <w:spacing w:val="-9"/>
          <w:w w:val="105"/>
          <w:sz w:val="19"/>
        </w:rPr>
        <w:t xml:space="preserve"> </w:t>
      </w:r>
      <w:r>
        <w:rPr>
          <w:color w:val="3A3A3A"/>
          <w:w w:val="105"/>
          <w:sz w:val="19"/>
        </w:rPr>
        <w:t>of</w:t>
      </w:r>
      <w:r>
        <w:rPr>
          <w:color w:val="3A3A3A"/>
          <w:spacing w:val="-6"/>
          <w:w w:val="105"/>
          <w:sz w:val="19"/>
        </w:rPr>
        <w:t xml:space="preserve"> </w:t>
      </w:r>
      <w:r>
        <w:rPr>
          <w:color w:val="3A3A3A"/>
          <w:w w:val="105"/>
          <w:sz w:val="19"/>
        </w:rPr>
        <w:t>all</w:t>
      </w:r>
      <w:r>
        <w:rPr>
          <w:color w:val="3A3A3A"/>
          <w:spacing w:val="-18"/>
          <w:w w:val="105"/>
          <w:sz w:val="19"/>
        </w:rPr>
        <w:t xml:space="preserve"> </w:t>
      </w:r>
      <w:r>
        <w:rPr>
          <w:color w:val="3A3A3A"/>
          <w:w w:val="105"/>
          <w:sz w:val="19"/>
        </w:rPr>
        <w:t>decisions</w:t>
      </w:r>
      <w:r>
        <w:rPr>
          <w:color w:val="3A3A3A"/>
          <w:spacing w:val="-1"/>
          <w:w w:val="105"/>
          <w:sz w:val="19"/>
        </w:rPr>
        <w:t xml:space="preserve"> </w:t>
      </w:r>
      <w:r>
        <w:rPr>
          <w:color w:val="3A3A3A"/>
          <w:w w:val="105"/>
          <w:sz w:val="19"/>
        </w:rPr>
        <w:t>and</w:t>
      </w:r>
      <w:r>
        <w:rPr>
          <w:color w:val="3A3A3A"/>
          <w:spacing w:val="-9"/>
          <w:w w:val="105"/>
          <w:sz w:val="19"/>
        </w:rPr>
        <w:t xml:space="preserve"> </w:t>
      </w:r>
      <w:r>
        <w:rPr>
          <w:color w:val="3A3A3A"/>
          <w:w w:val="105"/>
          <w:sz w:val="19"/>
        </w:rPr>
        <w:t>consequences</w:t>
      </w:r>
      <w:r>
        <w:rPr>
          <w:color w:val="3A3A3A"/>
          <w:spacing w:val="3"/>
          <w:w w:val="105"/>
          <w:sz w:val="19"/>
        </w:rPr>
        <w:t xml:space="preserve"> </w:t>
      </w:r>
      <w:r>
        <w:rPr>
          <w:color w:val="3A3A3A"/>
          <w:w w:val="105"/>
          <w:sz w:val="19"/>
        </w:rPr>
        <w:t>and</w:t>
      </w:r>
      <w:r>
        <w:rPr>
          <w:color w:val="3A3A3A"/>
          <w:spacing w:val="-13"/>
          <w:w w:val="105"/>
          <w:sz w:val="19"/>
        </w:rPr>
        <w:t xml:space="preserve"> </w:t>
      </w:r>
      <w:r>
        <w:rPr>
          <w:color w:val="3A3A3A"/>
          <w:w w:val="105"/>
          <w:sz w:val="19"/>
        </w:rPr>
        <w:t>if</w:t>
      </w:r>
      <w:r>
        <w:rPr>
          <w:color w:val="3A3A3A"/>
          <w:spacing w:val="2"/>
          <w:w w:val="105"/>
          <w:sz w:val="19"/>
        </w:rPr>
        <w:t xml:space="preserve"> </w:t>
      </w:r>
      <w:r>
        <w:rPr>
          <w:color w:val="3A3A3A"/>
          <w:w w:val="105"/>
          <w:sz w:val="19"/>
        </w:rPr>
        <w:t>necessary</w:t>
      </w:r>
      <w:r>
        <w:rPr>
          <w:color w:val="3A3A3A"/>
          <w:spacing w:val="1"/>
          <w:w w:val="105"/>
          <w:sz w:val="19"/>
        </w:rPr>
        <w:t xml:space="preserve"> </w:t>
      </w:r>
      <w:r>
        <w:rPr>
          <w:color w:val="3A3A3A"/>
          <w:w w:val="105"/>
          <w:sz w:val="19"/>
        </w:rPr>
        <w:t>meet with</w:t>
      </w:r>
      <w:r>
        <w:rPr>
          <w:color w:val="3A3A3A"/>
          <w:spacing w:val="38"/>
          <w:w w:val="105"/>
          <w:sz w:val="19"/>
        </w:rPr>
        <w:t xml:space="preserve"> </w:t>
      </w:r>
      <w:r>
        <w:rPr>
          <w:color w:val="3A3A3A"/>
          <w:w w:val="105"/>
          <w:sz w:val="19"/>
        </w:rPr>
        <w:t>them.</w:t>
      </w:r>
    </w:p>
    <w:p w:rsidR="00F103EB" w:rsidRDefault="0021612B">
      <w:pPr>
        <w:pStyle w:val="ListParagraph"/>
        <w:numPr>
          <w:ilvl w:val="0"/>
          <w:numId w:val="3"/>
        </w:numPr>
        <w:tabs>
          <w:tab w:val="left" w:pos="833"/>
          <w:tab w:val="left" w:pos="834"/>
        </w:tabs>
        <w:spacing w:before="24" w:line="292" w:lineRule="auto"/>
        <w:ind w:left="839" w:right="289" w:hanging="348"/>
        <w:rPr>
          <w:color w:val="646666"/>
          <w:sz w:val="19"/>
        </w:rPr>
      </w:pPr>
      <w:r>
        <w:rPr>
          <w:color w:val="3A3A3A"/>
          <w:w w:val="105"/>
          <w:sz w:val="19"/>
        </w:rPr>
        <w:t>Consequences</w:t>
      </w:r>
      <w:r>
        <w:rPr>
          <w:color w:val="3A3A3A"/>
          <w:w w:val="105"/>
          <w:sz w:val="19"/>
        </w:rPr>
        <w:t xml:space="preserve"> </w:t>
      </w:r>
      <w:r>
        <w:rPr>
          <w:color w:val="3A3A3A"/>
          <w:w w:val="105"/>
          <w:sz w:val="19"/>
        </w:rPr>
        <w:t>will</w:t>
      </w:r>
      <w:r>
        <w:rPr>
          <w:color w:val="3A3A3A"/>
          <w:spacing w:val="-19"/>
          <w:w w:val="105"/>
          <w:sz w:val="19"/>
        </w:rPr>
        <w:t xml:space="preserve"> </w:t>
      </w:r>
      <w:r>
        <w:rPr>
          <w:color w:val="3A3A3A"/>
          <w:w w:val="105"/>
          <w:sz w:val="19"/>
        </w:rPr>
        <w:t>differ</w:t>
      </w:r>
      <w:r>
        <w:rPr>
          <w:color w:val="3A3A3A"/>
          <w:spacing w:val="-4"/>
          <w:w w:val="105"/>
          <w:sz w:val="19"/>
        </w:rPr>
        <w:t xml:space="preserve"> </w:t>
      </w:r>
      <w:r>
        <w:rPr>
          <w:color w:val="3A3A3A"/>
          <w:w w:val="105"/>
          <w:sz w:val="19"/>
        </w:rPr>
        <w:t>depending</w:t>
      </w:r>
      <w:r>
        <w:rPr>
          <w:color w:val="3A3A3A"/>
          <w:spacing w:val="-2"/>
          <w:w w:val="105"/>
          <w:sz w:val="19"/>
        </w:rPr>
        <w:t xml:space="preserve"> </w:t>
      </w:r>
      <w:r>
        <w:rPr>
          <w:color w:val="3A3A3A"/>
          <w:w w:val="105"/>
          <w:sz w:val="19"/>
        </w:rPr>
        <w:t>on</w:t>
      </w:r>
      <w:r>
        <w:rPr>
          <w:color w:val="3A3A3A"/>
          <w:spacing w:val="-16"/>
          <w:w w:val="105"/>
          <w:sz w:val="19"/>
        </w:rPr>
        <w:t xml:space="preserve"> </w:t>
      </w:r>
      <w:r>
        <w:rPr>
          <w:color w:val="3A3A3A"/>
          <w:w w:val="105"/>
          <w:sz w:val="19"/>
        </w:rPr>
        <w:t>the</w:t>
      </w:r>
      <w:r>
        <w:rPr>
          <w:color w:val="3A3A3A"/>
          <w:spacing w:val="-9"/>
          <w:w w:val="105"/>
          <w:sz w:val="19"/>
        </w:rPr>
        <w:t xml:space="preserve"> </w:t>
      </w:r>
      <w:r>
        <w:rPr>
          <w:color w:val="3A3A3A"/>
          <w:w w:val="105"/>
          <w:sz w:val="19"/>
        </w:rPr>
        <w:t>seriousness</w:t>
      </w:r>
      <w:r>
        <w:rPr>
          <w:color w:val="3A3A3A"/>
          <w:spacing w:val="-3"/>
          <w:w w:val="105"/>
          <w:sz w:val="19"/>
        </w:rPr>
        <w:t xml:space="preserve"> </w:t>
      </w:r>
      <w:r>
        <w:rPr>
          <w:color w:val="3A3A3A"/>
          <w:w w:val="105"/>
          <w:sz w:val="19"/>
        </w:rPr>
        <w:t>of</w:t>
      </w:r>
      <w:r>
        <w:rPr>
          <w:color w:val="3A3A3A"/>
          <w:w w:val="105"/>
          <w:sz w:val="19"/>
        </w:rPr>
        <w:t xml:space="preserve"> </w:t>
      </w:r>
      <w:r>
        <w:rPr>
          <w:color w:val="3A3A3A"/>
          <w:w w:val="105"/>
          <w:sz w:val="19"/>
        </w:rPr>
        <w:t>the</w:t>
      </w:r>
      <w:r>
        <w:rPr>
          <w:color w:val="3A3A3A"/>
          <w:spacing w:val="13"/>
          <w:w w:val="105"/>
          <w:sz w:val="19"/>
        </w:rPr>
        <w:t xml:space="preserve"> </w:t>
      </w:r>
      <w:r>
        <w:rPr>
          <w:color w:val="3A3A3A"/>
          <w:w w:val="105"/>
          <w:sz w:val="19"/>
        </w:rPr>
        <w:t>issue</w:t>
      </w:r>
      <w:r>
        <w:rPr>
          <w:color w:val="3A3A3A"/>
          <w:spacing w:val="-9"/>
          <w:w w:val="105"/>
          <w:sz w:val="19"/>
        </w:rPr>
        <w:t xml:space="preserve"> </w:t>
      </w:r>
      <w:r>
        <w:rPr>
          <w:color w:val="3A3A3A"/>
          <w:w w:val="105"/>
          <w:sz w:val="19"/>
        </w:rPr>
        <w:t>and</w:t>
      </w:r>
      <w:r>
        <w:rPr>
          <w:color w:val="3A3A3A"/>
          <w:spacing w:val="-9"/>
          <w:w w:val="105"/>
          <w:sz w:val="19"/>
        </w:rPr>
        <w:t xml:space="preserve"> </w:t>
      </w:r>
      <w:r>
        <w:rPr>
          <w:color w:val="3A3A3A"/>
          <w:w w:val="105"/>
          <w:sz w:val="19"/>
        </w:rPr>
        <w:t>whether</w:t>
      </w:r>
      <w:r>
        <w:rPr>
          <w:color w:val="3A3A3A"/>
          <w:spacing w:val="-2"/>
          <w:w w:val="105"/>
          <w:sz w:val="19"/>
        </w:rPr>
        <w:t xml:space="preserve"> </w:t>
      </w:r>
      <w:r>
        <w:rPr>
          <w:color w:val="3A3A3A"/>
          <w:w w:val="105"/>
          <w:sz w:val="19"/>
        </w:rPr>
        <w:t>or</w:t>
      </w:r>
      <w:r>
        <w:rPr>
          <w:color w:val="3A3A3A"/>
          <w:spacing w:val="-14"/>
          <w:w w:val="105"/>
          <w:sz w:val="19"/>
        </w:rPr>
        <w:t xml:space="preserve"> </w:t>
      </w:r>
      <w:r>
        <w:rPr>
          <w:color w:val="3A3A3A"/>
          <w:w w:val="105"/>
          <w:sz w:val="19"/>
        </w:rPr>
        <w:t>not</w:t>
      </w:r>
      <w:r>
        <w:rPr>
          <w:color w:val="3A3A3A"/>
          <w:spacing w:val="-5"/>
          <w:w w:val="105"/>
          <w:sz w:val="19"/>
        </w:rPr>
        <w:t xml:space="preserve"> </w:t>
      </w:r>
      <w:r>
        <w:rPr>
          <w:color w:val="3A3A3A"/>
          <w:w w:val="105"/>
          <w:sz w:val="19"/>
        </w:rPr>
        <w:t>this is the first offence of the</w:t>
      </w:r>
      <w:r>
        <w:rPr>
          <w:color w:val="3A3A3A"/>
          <w:spacing w:val="15"/>
          <w:w w:val="105"/>
          <w:sz w:val="19"/>
        </w:rPr>
        <w:t xml:space="preserve"> </w:t>
      </w:r>
      <w:r>
        <w:rPr>
          <w:color w:val="3A3A3A"/>
          <w:w w:val="105"/>
          <w:sz w:val="19"/>
        </w:rPr>
        <w:t>bully.</w:t>
      </w:r>
    </w:p>
    <w:p w:rsidR="00F103EB" w:rsidRDefault="00F103EB">
      <w:pPr>
        <w:pStyle w:val="BodyText"/>
        <w:spacing w:before="9"/>
        <w:rPr>
          <w:sz w:val="23"/>
        </w:rPr>
      </w:pPr>
    </w:p>
    <w:p w:rsidR="00F103EB" w:rsidRDefault="0021612B">
      <w:pPr>
        <w:ind w:left="131"/>
        <w:rPr>
          <w:b/>
          <w:sz w:val="18"/>
        </w:rPr>
      </w:pPr>
      <w:r>
        <w:rPr>
          <w:b/>
          <w:color w:val="4D4D4D"/>
          <w:w w:val="105"/>
          <w:sz w:val="18"/>
        </w:rPr>
        <w:t>Consequences for bullying may include the following:</w:t>
      </w:r>
    </w:p>
    <w:p w:rsidR="00F103EB" w:rsidRPr="00AD4CE3" w:rsidRDefault="0021612B">
      <w:pPr>
        <w:pStyle w:val="ListParagraph"/>
        <w:numPr>
          <w:ilvl w:val="0"/>
          <w:numId w:val="3"/>
        </w:numPr>
        <w:tabs>
          <w:tab w:val="left" w:pos="834"/>
          <w:tab w:val="left" w:pos="835"/>
        </w:tabs>
        <w:spacing w:before="74"/>
        <w:ind w:left="834" w:hanging="343"/>
        <w:rPr>
          <w:color w:val="4D4D4D"/>
          <w:sz w:val="18"/>
        </w:rPr>
      </w:pPr>
      <w:r w:rsidRPr="00AD4CE3">
        <w:rPr>
          <w:color w:val="4D4D4D"/>
          <w:w w:val="105"/>
          <w:sz w:val="18"/>
        </w:rPr>
        <w:t>Removal</w:t>
      </w:r>
      <w:r w:rsidRPr="00AD4CE3">
        <w:rPr>
          <w:color w:val="4D4D4D"/>
          <w:spacing w:val="-26"/>
          <w:w w:val="105"/>
          <w:sz w:val="18"/>
        </w:rPr>
        <w:t xml:space="preserve"> </w:t>
      </w:r>
      <w:r w:rsidRPr="00AD4CE3">
        <w:rPr>
          <w:color w:val="4D4D4D"/>
          <w:w w:val="105"/>
          <w:sz w:val="18"/>
        </w:rPr>
        <w:t>of</w:t>
      </w:r>
      <w:r w:rsidRPr="00AD4CE3">
        <w:rPr>
          <w:color w:val="4D4D4D"/>
          <w:spacing w:val="-26"/>
          <w:w w:val="105"/>
          <w:sz w:val="18"/>
        </w:rPr>
        <w:t xml:space="preserve"> </w:t>
      </w:r>
      <w:r w:rsidRPr="00AD4CE3">
        <w:rPr>
          <w:color w:val="4D4D4D"/>
          <w:w w:val="105"/>
          <w:sz w:val="18"/>
        </w:rPr>
        <w:t>privileges</w:t>
      </w:r>
    </w:p>
    <w:p w:rsidR="00F103EB" w:rsidRDefault="0021612B">
      <w:pPr>
        <w:pStyle w:val="ListParagraph"/>
        <w:numPr>
          <w:ilvl w:val="0"/>
          <w:numId w:val="3"/>
        </w:numPr>
        <w:tabs>
          <w:tab w:val="left" w:pos="832"/>
          <w:tab w:val="left" w:pos="833"/>
        </w:tabs>
        <w:spacing w:before="60"/>
        <w:ind w:left="832" w:hanging="341"/>
        <w:rPr>
          <w:color w:val="646666"/>
          <w:sz w:val="19"/>
        </w:rPr>
      </w:pPr>
      <w:r>
        <w:rPr>
          <w:color w:val="3A3A3A"/>
          <w:w w:val="110"/>
          <w:sz w:val="19"/>
        </w:rPr>
        <w:t>Detention</w:t>
      </w:r>
    </w:p>
    <w:p w:rsidR="00F103EB" w:rsidRDefault="0021612B">
      <w:pPr>
        <w:pStyle w:val="ListParagraph"/>
        <w:numPr>
          <w:ilvl w:val="0"/>
          <w:numId w:val="3"/>
        </w:numPr>
        <w:tabs>
          <w:tab w:val="left" w:pos="834"/>
          <w:tab w:val="left" w:pos="835"/>
        </w:tabs>
        <w:spacing w:before="53"/>
        <w:ind w:left="834" w:hanging="343"/>
        <w:rPr>
          <w:color w:val="646666"/>
          <w:sz w:val="19"/>
        </w:rPr>
      </w:pPr>
      <w:r>
        <w:rPr>
          <w:color w:val="3A3A3A"/>
          <w:sz w:val="19"/>
        </w:rPr>
        <w:t>In-school</w:t>
      </w:r>
      <w:r>
        <w:rPr>
          <w:color w:val="3A3A3A"/>
          <w:spacing w:val="35"/>
          <w:sz w:val="19"/>
        </w:rPr>
        <w:t xml:space="preserve"> </w:t>
      </w:r>
      <w:r>
        <w:rPr>
          <w:color w:val="3A3A3A"/>
          <w:sz w:val="19"/>
        </w:rPr>
        <w:t>suspension</w:t>
      </w:r>
    </w:p>
    <w:p w:rsidR="00F103EB" w:rsidRDefault="0021612B">
      <w:pPr>
        <w:pStyle w:val="ListParagraph"/>
        <w:numPr>
          <w:ilvl w:val="0"/>
          <w:numId w:val="3"/>
        </w:numPr>
        <w:tabs>
          <w:tab w:val="left" w:pos="829"/>
          <w:tab w:val="left" w:pos="830"/>
        </w:tabs>
        <w:spacing w:before="62"/>
        <w:ind w:left="829" w:hanging="338"/>
        <w:rPr>
          <w:color w:val="646666"/>
          <w:sz w:val="19"/>
        </w:rPr>
      </w:pPr>
      <w:r>
        <w:rPr>
          <w:color w:val="3A3A3A"/>
          <w:sz w:val="19"/>
        </w:rPr>
        <w:t>Suspension  from</w:t>
      </w:r>
      <w:r>
        <w:rPr>
          <w:color w:val="3A3A3A"/>
          <w:spacing w:val="-3"/>
          <w:sz w:val="19"/>
        </w:rPr>
        <w:t xml:space="preserve"> </w:t>
      </w:r>
      <w:r>
        <w:rPr>
          <w:color w:val="3A3A3A"/>
          <w:sz w:val="19"/>
        </w:rPr>
        <w:t>school</w:t>
      </w:r>
    </w:p>
    <w:p w:rsidR="00F103EB" w:rsidRDefault="0021612B">
      <w:pPr>
        <w:pStyle w:val="ListParagraph"/>
        <w:numPr>
          <w:ilvl w:val="0"/>
          <w:numId w:val="3"/>
        </w:numPr>
        <w:tabs>
          <w:tab w:val="left" w:pos="837"/>
          <w:tab w:val="left" w:pos="838"/>
        </w:tabs>
        <w:spacing w:before="57"/>
        <w:ind w:hanging="346"/>
        <w:rPr>
          <w:color w:val="646666"/>
          <w:sz w:val="19"/>
        </w:rPr>
      </w:pPr>
      <w:r>
        <w:rPr>
          <w:color w:val="3A3A3A"/>
          <w:sz w:val="19"/>
        </w:rPr>
        <w:t>Exclusion</w:t>
      </w:r>
    </w:p>
    <w:p w:rsidR="00F103EB" w:rsidRDefault="0021612B">
      <w:pPr>
        <w:pStyle w:val="ListParagraph"/>
        <w:numPr>
          <w:ilvl w:val="0"/>
          <w:numId w:val="3"/>
        </w:numPr>
        <w:tabs>
          <w:tab w:val="left" w:pos="832"/>
          <w:tab w:val="left" w:pos="833"/>
        </w:tabs>
        <w:spacing w:before="57"/>
        <w:ind w:left="832" w:hanging="341"/>
        <w:rPr>
          <w:color w:val="646666"/>
          <w:sz w:val="19"/>
        </w:rPr>
      </w:pPr>
      <w:r>
        <w:rPr>
          <w:color w:val="3A3A3A"/>
          <w:sz w:val="19"/>
        </w:rPr>
        <w:t>Expulsion</w:t>
      </w:r>
    </w:p>
    <w:p w:rsidR="00F103EB" w:rsidRDefault="0021612B">
      <w:pPr>
        <w:pStyle w:val="ListParagraph"/>
        <w:numPr>
          <w:ilvl w:val="0"/>
          <w:numId w:val="3"/>
        </w:numPr>
        <w:tabs>
          <w:tab w:val="left" w:pos="837"/>
          <w:tab w:val="left" w:pos="838"/>
        </w:tabs>
        <w:spacing w:before="57"/>
        <w:ind w:hanging="346"/>
        <w:rPr>
          <w:color w:val="646666"/>
          <w:sz w:val="19"/>
        </w:rPr>
      </w:pPr>
      <w:r>
        <w:rPr>
          <w:color w:val="3A3A3A"/>
          <w:w w:val="105"/>
          <w:sz w:val="19"/>
        </w:rPr>
        <w:t>Requirement</w:t>
      </w:r>
      <w:r>
        <w:rPr>
          <w:color w:val="3A3A3A"/>
          <w:spacing w:val="8"/>
          <w:w w:val="105"/>
          <w:sz w:val="19"/>
        </w:rPr>
        <w:t xml:space="preserve"> </w:t>
      </w:r>
      <w:r>
        <w:rPr>
          <w:color w:val="3A3A3A"/>
          <w:w w:val="105"/>
          <w:sz w:val="19"/>
        </w:rPr>
        <w:t>for</w:t>
      </w:r>
      <w:r>
        <w:rPr>
          <w:color w:val="3A3A3A"/>
          <w:spacing w:val="-5"/>
          <w:w w:val="105"/>
          <w:sz w:val="19"/>
        </w:rPr>
        <w:t xml:space="preserve"> </w:t>
      </w:r>
      <w:r>
        <w:rPr>
          <w:color w:val="3A3A3A"/>
          <w:w w:val="105"/>
          <w:sz w:val="19"/>
        </w:rPr>
        <w:t>the</w:t>
      </w:r>
      <w:r>
        <w:rPr>
          <w:color w:val="3A3A3A"/>
          <w:spacing w:val="-13"/>
          <w:w w:val="105"/>
          <w:sz w:val="19"/>
        </w:rPr>
        <w:t xml:space="preserve"> </w:t>
      </w:r>
      <w:r>
        <w:rPr>
          <w:color w:val="3A3A3A"/>
          <w:w w:val="105"/>
          <w:sz w:val="19"/>
        </w:rPr>
        <w:t>child</w:t>
      </w:r>
      <w:r>
        <w:rPr>
          <w:color w:val="3A3A3A"/>
          <w:spacing w:val="-17"/>
          <w:w w:val="105"/>
          <w:sz w:val="19"/>
        </w:rPr>
        <w:t xml:space="preserve"> </w:t>
      </w:r>
      <w:r>
        <w:rPr>
          <w:color w:val="3A3A3A"/>
          <w:w w:val="105"/>
          <w:sz w:val="19"/>
        </w:rPr>
        <w:t>to</w:t>
      </w:r>
      <w:r>
        <w:rPr>
          <w:color w:val="3A3A3A"/>
          <w:spacing w:val="3"/>
          <w:w w:val="105"/>
          <w:sz w:val="19"/>
        </w:rPr>
        <w:t xml:space="preserve"> </w:t>
      </w:r>
      <w:r>
        <w:rPr>
          <w:color w:val="3A3A3A"/>
          <w:w w:val="105"/>
          <w:sz w:val="19"/>
        </w:rPr>
        <w:t>have</w:t>
      </w:r>
      <w:r>
        <w:rPr>
          <w:color w:val="3A3A3A"/>
          <w:spacing w:val="-11"/>
          <w:w w:val="105"/>
          <w:sz w:val="19"/>
        </w:rPr>
        <w:t xml:space="preserve"> </w:t>
      </w:r>
      <w:r>
        <w:rPr>
          <w:color w:val="3A3A3A"/>
          <w:w w:val="105"/>
          <w:sz w:val="19"/>
        </w:rPr>
        <w:t>counselling</w:t>
      </w:r>
      <w:r>
        <w:rPr>
          <w:color w:val="3A3A3A"/>
          <w:spacing w:val="-12"/>
          <w:w w:val="105"/>
          <w:sz w:val="19"/>
        </w:rPr>
        <w:t xml:space="preserve"> </w:t>
      </w:r>
      <w:r>
        <w:rPr>
          <w:color w:val="3A3A3A"/>
          <w:w w:val="105"/>
          <w:sz w:val="19"/>
        </w:rPr>
        <w:t>e.g.</w:t>
      </w:r>
      <w:r>
        <w:rPr>
          <w:color w:val="3A3A3A"/>
          <w:spacing w:val="-15"/>
          <w:w w:val="105"/>
          <w:sz w:val="19"/>
        </w:rPr>
        <w:t xml:space="preserve"> </w:t>
      </w:r>
      <w:r>
        <w:rPr>
          <w:color w:val="3A3A3A"/>
          <w:w w:val="105"/>
          <w:sz w:val="19"/>
        </w:rPr>
        <w:t>anger</w:t>
      </w:r>
      <w:r>
        <w:rPr>
          <w:color w:val="3A3A3A"/>
          <w:spacing w:val="-6"/>
          <w:w w:val="105"/>
          <w:sz w:val="19"/>
        </w:rPr>
        <w:t xml:space="preserve"> </w:t>
      </w:r>
      <w:r>
        <w:rPr>
          <w:color w:val="3A3A3A"/>
          <w:w w:val="105"/>
          <w:sz w:val="19"/>
        </w:rPr>
        <w:t>management</w:t>
      </w:r>
    </w:p>
    <w:p w:rsidR="00F103EB" w:rsidRDefault="0021612B">
      <w:pPr>
        <w:pStyle w:val="ListParagraph"/>
        <w:numPr>
          <w:ilvl w:val="0"/>
          <w:numId w:val="3"/>
        </w:numPr>
        <w:tabs>
          <w:tab w:val="left" w:pos="832"/>
          <w:tab w:val="left" w:pos="833"/>
        </w:tabs>
        <w:spacing w:before="57" w:line="290" w:lineRule="auto"/>
        <w:ind w:left="835" w:right="421" w:hanging="344"/>
        <w:rPr>
          <w:color w:val="646666"/>
          <w:sz w:val="19"/>
        </w:rPr>
      </w:pPr>
      <w:r>
        <w:rPr>
          <w:color w:val="3A3A3A"/>
          <w:w w:val="105"/>
          <w:sz w:val="19"/>
        </w:rPr>
        <w:t xml:space="preserve">Requirement for the bully to apologise to the victim. This may be done orally and/or in writing. If done in writing parents of both students may be </w:t>
      </w:r>
      <w:r>
        <w:rPr>
          <w:color w:val="4D4D4D"/>
          <w:w w:val="105"/>
          <w:sz w:val="19"/>
        </w:rPr>
        <w:t xml:space="preserve">required </w:t>
      </w:r>
      <w:r>
        <w:rPr>
          <w:color w:val="3A3A3A"/>
          <w:w w:val="105"/>
          <w:sz w:val="19"/>
        </w:rPr>
        <w:t>to sign the apology to indicate</w:t>
      </w:r>
      <w:r>
        <w:rPr>
          <w:color w:val="3A3A3A"/>
          <w:spacing w:val="-13"/>
          <w:w w:val="105"/>
          <w:sz w:val="19"/>
        </w:rPr>
        <w:t xml:space="preserve"> </w:t>
      </w:r>
      <w:r>
        <w:rPr>
          <w:color w:val="3A3A3A"/>
          <w:w w:val="105"/>
          <w:sz w:val="19"/>
        </w:rPr>
        <w:t>they</w:t>
      </w:r>
      <w:r>
        <w:rPr>
          <w:color w:val="3A3A3A"/>
          <w:spacing w:val="-13"/>
          <w:w w:val="105"/>
          <w:sz w:val="19"/>
        </w:rPr>
        <w:t xml:space="preserve"> </w:t>
      </w:r>
      <w:r>
        <w:rPr>
          <w:color w:val="3A3A3A"/>
          <w:w w:val="105"/>
          <w:sz w:val="19"/>
        </w:rPr>
        <w:t>have</w:t>
      </w:r>
      <w:r>
        <w:rPr>
          <w:color w:val="3A3A3A"/>
          <w:spacing w:val="-10"/>
          <w:w w:val="105"/>
          <w:sz w:val="19"/>
        </w:rPr>
        <w:t xml:space="preserve"> </w:t>
      </w:r>
      <w:r>
        <w:rPr>
          <w:color w:val="3A3A3A"/>
          <w:w w:val="105"/>
          <w:sz w:val="19"/>
        </w:rPr>
        <w:t>seen</w:t>
      </w:r>
      <w:r>
        <w:rPr>
          <w:color w:val="3A3A3A"/>
          <w:spacing w:val="-17"/>
          <w:w w:val="105"/>
          <w:sz w:val="19"/>
        </w:rPr>
        <w:t xml:space="preserve"> </w:t>
      </w:r>
      <w:r>
        <w:rPr>
          <w:color w:val="3A3A3A"/>
          <w:w w:val="105"/>
          <w:sz w:val="19"/>
        </w:rPr>
        <w:t>it.</w:t>
      </w:r>
    </w:p>
    <w:p w:rsidR="00F103EB" w:rsidRDefault="00F103EB">
      <w:pPr>
        <w:pStyle w:val="BodyText"/>
        <w:spacing w:before="4"/>
        <w:rPr>
          <w:sz w:val="24"/>
        </w:rPr>
      </w:pPr>
    </w:p>
    <w:p w:rsidR="00F103EB" w:rsidRDefault="0021612B">
      <w:pPr>
        <w:ind w:left="129"/>
        <w:rPr>
          <w:b/>
          <w:sz w:val="18"/>
        </w:rPr>
      </w:pPr>
      <w:r>
        <w:rPr>
          <w:b/>
          <w:color w:val="4D4D4D"/>
          <w:w w:val="105"/>
          <w:sz w:val="18"/>
        </w:rPr>
        <w:t>Support for victims of bullying may include the following:</w:t>
      </w:r>
    </w:p>
    <w:p w:rsidR="00F103EB" w:rsidRDefault="0021612B">
      <w:pPr>
        <w:pStyle w:val="ListParagraph"/>
        <w:numPr>
          <w:ilvl w:val="0"/>
          <w:numId w:val="3"/>
        </w:numPr>
        <w:tabs>
          <w:tab w:val="left" w:pos="823"/>
          <w:tab w:val="left" w:pos="824"/>
        </w:tabs>
        <w:spacing w:before="55"/>
        <w:ind w:left="823" w:hanging="337"/>
        <w:rPr>
          <w:color w:val="646666"/>
          <w:sz w:val="19"/>
        </w:rPr>
      </w:pPr>
      <w:r>
        <w:rPr>
          <w:color w:val="3A3A3A"/>
          <w:w w:val="105"/>
          <w:sz w:val="19"/>
        </w:rPr>
        <w:t>Counselling</w:t>
      </w:r>
    </w:p>
    <w:p w:rsidR="00F103EB" w:rsidRDefault="0021612B">
      <w:pPr>
        <w:pStyle w:val="ListParagraph"/>
        <w:numPr>
          <w:ilvl w:val="0"/>
          <w:numId w:val="3"/>
        </w:numPr>
        <w:tabs>
          <w:tab w:val="left" w:pos="828"/>
          <w:tab w:val="left" w:pos="829"/>
        </w:tabs>
        <w:spacing w:before="62"/>
        <w:ind w:left="828" w:hanging="342"/>
        <w:rPr>
          <w:color w:val="646666"/>
          <w:sz w:val="19"/>
        </w:rPr>
      </w:pPr>
      <w:r>
        <w:rPr>
          <w:color w:val="3A3A3A"/>
          <w:w w:val="105"/>
          <w:sz w:val="19"/>
        </w:rPr>
        <w:t>Teacher</w:t>
      </w:r>
      <w:r>
        <w:rPr>
          <w:color w:val="3A3A3A"/>
          <w:spacing w:val="-16"/>
          <w:w w:val="105"/>
          <w:sz w:val="19"/>
        </w:rPr>
        <w:t xml:space="preserve"> </w:t>
      </w:r>
      <w:r>
        <w:rPr>
          <w:color w:val="3A3A3A"/>
          <w:w w:val="105"/>
          <w:sz w:val="19"/>
        </w:rPr>
        <w:t>to</w:t>
      </w:r>
      <w:r>
        <w:rPr>
          <w:color w:val="3A3A3A"/>
          <w:spacing w:val="1"/>
          <w:w w:val="105"/>
          <w:sz w:val="19"/>
        </w:rPr>
        <w:t xml:space="preserve"> </w:t>
      </w:r>
      <w:r>
        <w:rPr>
          <w:color w:val="3A3A3A"/>
          <w:w w:val="105"/>
          <w:sz w:val="19"/>
        </w:rPr>
        <w:t>be</w:t>
      </w:r>
      <w:r>
        <w:rPr>
          <w:color w:val="3A3A3A"/>
          <w:spacing w:val="-16"/>
          <w:w w:val="105"/>
          <w:sz w:val="19"/>
        </w:rPr>
        <w:t xml:space="preserve"> </w:t>
      </w:r>
      <w:r>
        <w:rPr>
          <w:color w:val="3A3A3A"/>
          <w:w w:val="105"/>
          <w:sz w:val="19"/>
        </w:rPr>
        <w:t>aware</w:t>
      </w:r>
      <w:r>
        <w:rPr>
          <w:color w:val="3A3A3A"/>
          <w:spacing w:val="-18"/>
          <w:w w:val="105"/>
          <w:sz w:val="19"/>
        </w:rPr>
        <w:t xml:space="preserve"> </w:t>
      </w:r>
      <w:r>
        <w:rPr>
          <w:color w:val="3A3A3A"/>
          <w:w w:val="105"/>
          <w:sz w:val="19"/>
        </w:rPr>
        <w:t>of</w:t>
      </w:r>
      <w:r>
        <w:rPr>
          <w:color w:val="3A3A3A"/>
          <w:spacing w:val="-21"/>
          <w:w w:val="105"/>
          <w:sz w:val="19"/>
        </w:rPr>
        <w:t xml:space="preserve"> </w:t>
      </w:r>
      <w:r>
        <w:rPr>
          <w:color w:val="3A3A3A"/>
          <w:w w:val="105"/>
          <w:sz w:val="19"/>
        </w:rPr>
        <w:t>issues</w:t>
      </w:r>
      <w:r>
        <w:rPr>
          <w:color w:val="3A3A3A"/>
          <w:spacing w:val="-22"/>
          <w:w w:val="105"/>
          <w:sz w:val="19"/>
        </w:rPr>
        <w:t xml:space="preserve"> </w:t>
      </w:r>
      <w:r>
        <w:rPr>
          <w:color w:val="3A3A3A"/>
          <w:w w:val="105"/>
          <w:sz w:val="19"/>
        </w:rPr>
        <w:t>during</w:t>
      </w:r>
      <w:r>
        <w:rPr>
          <w:color w:val="3A3A3A"/>
          <w:spacing w:val="-23"/>
          <w:w w:val="105"/>
          <w:sz w:val="19"/>
        </w:rPr>
        <w:t xml:space="preserve"> </w:t>
      </w:r>
      <w:r>
        <w:rPr>
          <w:color w:val="3A3A3A"/>
          <w:w w:val="105"/>
          <w:sz w:val="19"/>
        </w:rPr>
        <w:t>class</w:t>
      </w:r>
      <w:r>
        <w:rPr>
          <w:color w:val="3A3A3A"/>
          <w:spacing w:val="-22"/>
          <w:w w:val="105"/>
          <w:sz w:val="19"/>
        </w:rPr>
        <w:t xml:space="preserve"> </w:t>
      </w:r>
      <w:r>
        <w:rPr>
          <w:color w:val="3A3A3A"/>
          <w:w w:val="105"/>
          <w:sz w:val="19"/>
        </w:rPr>
        <w:t>activities</w:t>
      </w:r>
      <w:r>
        <w:rPr>
          <w:color w:val="3A3A3A"/>
          <w:spacing w:val="-13"/>
          <w:w w:val="105"/>
          <w:sz w:val="19"/>
        </w:rPr>
        <w:t xml:space="preserve"> </w:t>
      </w:r>
      <w:r>
        <w:rPr>
          <w:color w:val="3A3A3A"/>
          <w:w w:val="105"/>
          <w:sz w:val="19"/>
        </w:rPr>
        <w:t>e.g.</w:t>
      </w:r>
      <w:r>
        <w:rPr>
          <w:color w:val="3A3A3A"/>
          <w:spacing w:val="-26"/>
          <w:w w:val="105"/>
          <w:sz w:val="19"/>
        </w:rPr>
        <w:t xml:space="preserve"> </w:t>
      </w:r>
      <w:r>
        <w:rPr>
          <w:color w:val="3A3A3A"/>
          <w:w w:val="105"/>
          <w:sz w:val="19"/>
        </w:rPr>
        <w:t>grouping</w:t>
      </w:r>
    </w:p>
    <w:p w:rsidR="00F103EB" w:rsidRDefault="0021612B">
      <w:pPr>
        <w:pStyle w:val="ListParagraph"/>
        <w:numPr>
          <w:ilvl w:val="0"/>
          <w:numId w:val="3"/>
        </w:numPr>
        <w:tabs>
          <w:tab w:val="left" w:pos="824"/>
          <w:tab w:val="left" w:pos="825"/>
        </w:tabs>
        <w:spacing w:before="62"/>
        <w:ind w:left="824" w:hanging="338"/>
        <w:rPr>
          <w:color w:val="646666"/>
          <w:sz w:val="19"/>
        </w:rPr>
      </w:pPr>
      <w:r>
        <w:rPr>
          <w:color w:val="3A3A3A"/>
          <w:w w:val="105"/>
          <w:sz w:val="19"/>
        </w:rPr>
        <w:t xml:space="preserve">Systems put </w:t>
      </w:r>
      <w:r>
        <w:rPr>
          <w:color w:val="4D4D4D"/>
          <w:w w:val="105"/>
          <w:sz w:val="19"/>
        </w:rPr>
        <w:t xml:space="preserve">in </w:t>
      </w:r>
      <w:r>
        <w:rPr>
          <w:color w:val="3A3A3A"/>
          <w:w w:val="105"/>
          <w:sz w:val="19"/>
        </w:rPr>
        <w:t>place to enable child to have time out if</w:t>
      </w:r>
      <w:r>
        <w:rPr>
          <w:color w:val="3A3A3A"/>
          <w:spacing w:val="-37"/>
          <w:w w:val="105"/>
          <w:sz w:val="19"/>
        </w:rPr>
        <w:t xml:space="preserve"> </w:t>
      </w:r>
      <w:r>
        <w:rPr>
          <w:color w:val="3A3A3A"/>
          <w:w w:val="105"/>
          <w:sz w:val="19"/>
        </w:rPr>
        <w:t>needed</w:t>
      </w:r>
    </w:p>
    <w:p w:rsidR="00F103EB" w:rsidRDefault="0021612B">
      <w:pPr>
        <w:pStyle w:val="BodyText"/>
        <w:tabs>
          <w:tab w:val="left" w:pos="828"/>
        </w:tabs>
        <w:spacing w:before="62"/>
        <w:ind w:left="487"/>
      </w:pPr>
      <w:r>
        <w:rPr>
          <w:color w:val="646666"/>
        </w:rPr>
        <w:t>"</w:t>
      </w:r>
      <w:r>
        <w:rPr>
          <w:color w:val="646666"/>
        </w:rPr>
        <w:tab/>
      </w:r>
      <w:r>
        <w:rPr>
          <w:color w:val="3A3A3A"/>
        </w:rPr>
        <w:t>Teacher to</w:t>
      </w:r>
      <w:r>
        <w:rPr>
          <w:color w:val="3A3A3A"/>
        </w:rPr>
        <w:t xml:space="preserve"> be aware of issues when class placement </w:t>
      </w:r>
      <w:r w:rsidR="00AD4CE3">
        <w:rPr>
          <w:color w:val="3A3A3A"/>
        </w:rPr>
        <w:t>i</w:t>
      </w:r>
      <w:r>
        <w:rPr>
          <w:color w:val="3A3A3A"/>
        </w:rPr>
        <w:t>s being</w:t>
      </w:r>
      <w:r>
        <w:rPr>
          <w:color w:val="3A3A3A"/>
          <w:spacing w:val="7"/>
        </w:rPr>
        <w:t xml:space="preserve"> </w:t>
      </w:r>
      <w:r>
        <w:rPr>
          <w:color w:val="3A3A3A"/>
        </w:rPr>
        <w:t>considered</w:t>
      </w:r>
    </w:p>
    <w:p w:rsidR="00F103EB" w:rsidRDefault="0021612B">
      <w:pPr>
        <w:pStyle w:val="ListParagraph"/>
        <w:numPr>
          <w:ilvl w:val="0"/>
          <w:numId w:val="3"/>
        </w:numPr>
        <w:tabs>
          <w:tab w:val="left" w:pos="828"/>
          <w:tab w:val="left" w:pos="829"/>
        </w:tabs>
        <w:spacing w:before="53" w:line="288" w:lineRule="auto"/>
        <w:ind w:left="831" w:right="268" w:hanging="345"/>
        <w:rPr>
          <w:color w:val="646666"/>
          <w:sz w:val="19"/>
        </w:rPr>
      </w:pPr>
      <w:r>
        <w:rPr>
          <w:color w:val="3A3A3A"/>
          <w:sz w:val="19"/>
        </w:rPr>
        <w:t>Teacher, Syndicate Leader or Principal to speak to the class and remind them of class treaty and school values if</w:t>
      </w:r>
      <w:r>
        <w:rPr>
          <w:color w:val="3A3A3A"/>
          <w:spacing w:val="23"/>
          <w:sz w:val="19"/>
        </w:rPr>
        <w:t xml:space="preserve"> </w:t>
      </w:r>
      <w:r>
        <w:rPr>
          <w:color w:val="3A3A3A"/>
          <w:sz w:val="19"/>
        </w:rPr>
        <w:t>necessary</w:t>
      </w:r>
    </w:p>
    <w:p w:rsidR="00F103EB" w:rsidRDefault="00F103EB">
      <w:pPr>
        <w:pStyle w:val="BodyText"/>
        <w:spacing w:before="2"/>
        <w:rPr>
          <w:sz w:val="24"/>
        </w:rPr>
      </w:pPr>
    </w:p>
    <w:p w:rsidR="00F103EB" w:rsidRDefault="0021612B">
      <w:pPr>
        <w:ind w:left="124"/>
        <w:rPr>
          <w:b/>
          <w:sz w:val="18"/>
        </w:rPr>
      </w:pPr>
      <w:r>
        <w:rPr>
          <w:b/>
          <w:color w:val="3A3A3A"/>
          <w:w w:val="105"/>
          <w:sz w:val="18"/>
        </w:rPr>
        <w:t>Support for bully may include:</w:t>
      </w:r>
    </w:p>
    <w:p w:rsidR="00F103EB" w:rsidRDefault="0021612B">
      <w:pPr>
        <w:pStyle w:val="ListParagraph"/>
        <w:numPr>
          <w:ilvl w:val="0"/>
          <w:numId w:val="3"/>
        </w:numPr>
        <w:tabs>
          <w:tab w:val="left" w:pos="823"/>
          <w:tab w:val="left" w:pos="824"/>
        </w:tabs>
        <w:spacing w:before="65" w:line="292" w:lineRule="auto"/>
        <w:ind w:left="825" w:right="885" w:hanging="344"/>
        <w:rPr>
          <w:color w:val="646666"/>
          <w:sz w:val="19"/>
        </w:rPr>
      </w:pPr>
      <w:r>
        <w:rPr>
          <w:color w:val="3A3A3A"/>
          <w:w w:val="105"/>
          <w:sz w:val="19"/>
        </w:rPr>
        <w:t>Counselling to help preven</w:t>
      </w:r>
      <w:r>
        <w:rPr>
          <w:color w:val="3A3A3A"/>
          <w:w w:val="105"/>
          <w:sz w:val="19"/>
        </w:rPr>
        <w:t>t future incidents of bullying and to enable the bully to be reconciled  with the victim and himself or</w:t>
      </w:r>
      <w:r>
        <w:rPr>
          <w:color w:val="3A3A3A"/>
          <w:spacing w:val="-11"/>
          <w:w w:val="105"/>
          <w:sz w:val="19"/>
        </w:rPr>
        <w:t xml:space="preserve"> </w:t>
      </w:r>
      <w:r>
        <w:rPr>
          <w:color w:val="3A3A3A"/>
          <w:w w:val="105"/>
          <w:sz w:val="19"/>
        </w:rPr>
        <w:t>herself</w:t>
      </w:r>
    </w:p>
    <w:p w:rsidR="00F103EB" w:rsidRDefault="0021612B">
      <w:pPr>
        <w:pStyle w:val="ListParagraph"/>
        <w:numPr>
          <w:ilvl w:val="0"/>
          <w:numId w:val="3"/>
        </w:numPr>
        <w:tabs>
          <w:tab w:val="left" w:pos="835"/>
          <w:tab w:val="left" w:pos="836"/>
        </w:tabs>
        <w:spacing w:before="16" w:line="290" w:lineRule="auto"/>
        <w:ind w:left="825" w:right="285" w:hanging="339"/>
        <w:rPr>
          <w:color w:val="646666"/>
          <w:sz w:val="19"/>
        </w:rPr>
      </w:pPr>
      <w:r>
        <w:rPr>
          <w:color w:val="3A3A3A"/>
          <w:w w:val="105"/>
          <w:sz w:val="19"/>
        </w:rPr>
        <w:t>Where</w:t>
      </w:r>
      <w:r>
        <w:rPr>
          <w:color w:val="3A3A3A"/>
          <w:spacing w:val="-6"/>
          <w:w w:val="105"/>
          <w:sz w:val="19"/>
        </w:rPr>
        <w:t xml:space="preserve"> </w:t>
      </w:r>
      <w:r>
        <w:rPr>
          <w:color w:val="3A3A3A"/>
          <w:w w:val="105"/>
          <w:sz w:val="19"/>
        </w:rPr>
        <w:t>the</w:t>
      </w:r>
      <w:r>
        <w:rPr>
          <w:color w:val="3A3A3A"/>
          <w:spacing w:val="7"/>
          <w:w w:val="105"/>
          <w:sz w:val="19"/>
        </w:rPr>
        <w:t xml:space="preserve"> </w:t>
      </w:r>
      <w:r>
        <w:rPr>
          <w:color w:val="3A3A3A"/>
          <w:w w:val="105"/>
          <w:sz w:val="19"/>
        </w:rPr>
        <w:t>bullying</w:t>
      </w:r>
      <w:r>
        <w:rPr>
          <w:color w:val="3A3A3A"/>
          <w:spacing w:val="-11"/>
          <w:w w:val="105"/>
          <w:sz w:val="19"/>
        </w:rPr>
        <w:t xml:space="preserve"> </w:t>
      </w:r>
      <w:r>
        <w:rPr>
          <w:color w:val="3A3A3A"/>
          <w:w w:val="105"/>
          <w:sz w:val="19"/>
        </w:rPr>
        <w:t>involves</w:t>
      </w:r>
      <w:r>
        <w:rPr>
          <w:color w:val="3A3A3A"/>
          <w:spacing w:val="-10"/>
          <w:w w:val="105"/>
          <w:sz w:val="19"/>
        </w:rPr>
        <w:t xml:space="preserve"> </w:t>
      </w:r>
      <w:r>
        <w:rPr>
          <w:color w:val="3A3A3A"/>
          <w:w w:val="105"/>
          <w:sz w:val="19"/>
        </w:rPr>
        <w:t>students,</w:t>
      </w:r>
      <w:r>
        <w:rPr>
          <w:color w:val="3A3A3A"/>
          <w:spacing w:val="-13"/>
          <w:w w:val="105"/>
          <w:sz w:val="19"/>
        </w:rPr>
        <w:t xml:space="preserve"> </w:t>
      </w:r>
      <w:r>
        <w:rPr>
          <w:color w:val="3A3A3A"/>
          <w:w w:val="105"/>
          <w:sz w:val="19"/>
        </w:rPr>
        <w:t>discussion</w:t>
      </w:r>
      <w:r>
        <w:rPr>
          <w:color w:val="3A3A3A"/>
          <w:spacing w:val="-4"/>
          <w:w w:val="105"/>
          <w:sz w:val="19"/>
        </w:rPr>
        <w:t xml:space="preserve"> </w:t>
      </w:r>
      <w:r>
        <w:rPr>
          <w:color w:val="3A3A3A"/>
          <w:w w:val="105"/>
          <w:sz w:val="19"/>
        </w:rPr>
        <w:t>by</w:t>
      </w:r>
      <w:r>
        <w:rPr>
          <w:color w:val="3A3A3A"/>
          <w:spacing w:val="-17"/>
          <w:w w:val="105"/>
          <w:sz w:val="19"/>
        </w:rPr>
        <w:t xml:space="preserve"> </w:t>
      </w:r>
      <w:r>
        <w:rPr>
          <w:color w:val="3A3A3A"/>
          <w:w w:val="105"/>
          <w:sz w:val="19"/>
        </w:rPr>
        <w:t>the</w:t>
      </w:r>
      <w:r>
        <w:rPr>
          <w:color w:val="3A3A3A"/>
          <w:spacing w:val="-2"/>
          <w:w w:val="105"/>
          <w:sz w:val="19"/>
        </w:rPr>
        <w:t xml:space="preserve"> </w:t>
      </w:r>
      <w:r>
        <w:rPr>
          <w:color w:val="3A3A3A"/>
          <w:w w:val="105"/>
          <w:sz w:val="19"/>
        </w:rPr>
        <w:t>class</w:t>
      </w:r>
      <w:r>
        <w:rPr>
          <w:color w:val="3A3A3A"/>
          <w:spacing w:val="-17"/>
          <w:w w:val="105"/>
          <w:sz w:val="19"/>
        </w:rPr>
        <w:t xml:space="preserve"> </w:t>
      </w:r>
      <w:r>
        <w:rPr>
          <w:color w:val="3A3A3A"/>
          <w:w w:val="105"/>
          <w:sz w:val="19"/>
        </w:rPr>
        <w:t>teacher</w:t>
      </w:r>
      <w:r>
        <w:rPr>
          <w:color w:val="3A3A3A"/>
          <w:spacing w:val="-12"/>
          <w:w w:val="105"/>
          <w:sz w:val="19"/>
        </w:rPr>
        <w:t xml:space="preserve"> </w:t>
      </w:r>
      <w:r>
        <w:rPr>
          <w:color w:val="3A3A3A"/>
          <w:w w:val="105"/>
          <w:sz w:val="19"/>
        </w:rPr>
        <w:t>with</w:t>
      </w:r>
      <w:r>
        <w:rPr>
          <w:color w:val="3A3A3A"/>
          <w:spacing w:val="-13"/>
          <w:w w:val="105"/>
          <w:sz w:val="19"/>
        </w:rPr>
        <w:t xml:space="preserve"> </w:t>
      </w:r>
      <w:r>
        <w:rPr>
          <w:color w:val="3A3A3A"/>
          <w:w w:val="105"/>
          <w:sz w:val="19"/>
        </w:rPr>
        <w:t>other</w:t>
      </w:r>
      <w:r>
        <w:rPr>
          <w:color w:val="3A3A3A"/>
          <w:spacing w:val="-10"/>
          <w:w w:val="105"/>
          <w:sz w:val="19"/>
        </w:rPr>
        <w:t xml:space="preserve"> </w:t>
      </w:r>
      <w:r>
        <w:rPr>
          <w:color w:val="3A3A3A"/>
          <w:w w:val="105"/>
          <w:sz w:val="19"/>
        </w:rPr>
        <w:t>classmates to ensure the child who has been bullying is not ostracized and is given the opportunity to put the incident of bullying behind him or her</w:t>
      </w:r>
      <w:r>
        <w:rPr>
          <w:color w:val="646666"/>
          <w:w w:val="105"/>
          <w:sz w:val="19"/>
        </w:rPr>
        <w:t xml:space="preserve">. </w:t>
      </w:r>
      <w:r>
        <w:rPr>
          <w:color w:val="3A3A3A"/>
          <w:w w:val="105"/>
          <w:sz w:val="19"/>
        </w:rPr>
        <w:t>At all times the teacher needs to emphasise the concept of forgiveness and reconciliati</w:t>
      </w:r>
      <w:r>
        <w:rPr>
          <w:color w:val="3A3A3A"/>
          <w:w w:val="105"/>
          <w:sz w:val="19"/>
        </w:rPr>
        <w:t>on</w:t>
      </w:r>
      <w:r>
        <w:rPr>
          <w:color w:val="646666"/>
          <w:w w:val="105"/>
          <w:sz w:val="19"/>
        </w:rPr>
        <w:t xml:space="preserve">. </w:t>
      </w:r>
      <w:r>
        <w:rPr>
          <w:color w:val="3A3A3A"/>
          <w:w w:val="105"/>
          <w:sz w:val="19"/>
        </w:rPr>
        <w:t>The</w:t>
      </w:r>
      <w:r>
        <w:rPr>
          <w:color w:val="3A3A3A"/>
          <w:w w:val="105"/>
          <w:sz w:val="19"/>
        </w:rPr>
        <w:t xml:space="preserve"> victim m</w:t>
      </w:r>
      <w:r>
        <w:rPr>
          <w:color w:val="3A3A3A"/>
          <w:w w:val="105"/>
          <w:sz w:val="19"/>
        </w:rPr>
        <w:t>ay or may</w:t>
      </w:r>
      <w:r>
        <w:rPr>
          <w:color w:val="3A3A3A"/>
          <w:w w:val="105"/>
          <w:sz w:val="19"/>
        </w:rPr>
        <w:t xml:space="preserve"> not be present</w:t>
      </w:r>
      <w:r>
        <w:rPr>
          <w:color w:val="3A3A3A"/>
          <w:w w:val="105"/>
          <w:sz w:val="19"/>
        </w:rPr>
        <w:t xml:space="preserve"> at this</w:t>
      </w:r>
      <w:r>
        <w:rPr>
          <w:color w:val="3A3A3A"/>
          <w:spacing w:val="21"/>
          <w:w w:val="105"/>
          <w:sz w:val="19"/>
        </w:rPr>
        <w:t xml:space="preserve"> </w:t>
      </w:r>
      <w:r>
        <w:rPr>
          <w:color w:val="3A3A3A"/>
          <w:w w:val="105"/>
          <w:sz w:val="19"/>
        </w:rPr>
        <w:t>time.</w:t>
      </w:r>
    </w:p>
    <w:p w:rsidR="00F103EB" w:rsidRDefault="00F103EB">
      <w:pPr>
        <w:pStyle w:val="BodyText"/>
        <w:spacing w:before="11"/>
        <w:rPr>
          <w:sz w:val="23"/>
        </w:rPr>
      </w:pPr>
    </w:p>
    <w:p w:rsidR="00F103EB" w:rsidRDefault="0021612B">
      <w:pPr>
        <w:ind w:left="122"/>
        <w:rPr>
          <w:b/>
          <w:sz w:val="18"/>
        </w:rPr>
      </w:pPr>
      <w:r>
        <w:rPr>
          <w:b/>
          <w:color w:val="4D4D4D"/>
          <w:sz w:val="18"/>
        </w:rPr>
        <w:t>Discussing bullying with parents:</w:t>
      </w:r>
    </w:p>
    <w:p w:rsidR="00F103EB" w:rsidRDefault="0021612B">
      <w:pPr>
        <w:pStyle w:val="ListParagraph"/>
        <w:numPr>
          <w:ilvl w:val="0"/>
          <w:numId w:val="3"/>
        </w:numPr>
        <w:tabs>
          <w:tab w:val="left" w:pos="823"/>
          <w:tab w:val="left" w:pos="824"/>
        </w:tabs>
        <w:spacing w:before="65"/>
        <w:ind w:left="823" w:hanging="337"/>
        <w:rPr>
          <w:color w:val="646666"/>
          <w:sz w:val="19"/>
        </w:rPr>
      </w:pPr>
      <w:r>
        <w:rPr>
          <w:color w:val="3A3A3A"/>
          <w:w w:val="105"/>
          <w:sz w:val="19"/>
        </w:rPr>
        <w:t>Parents</w:t>
      </w:r>
      <w:r>
        <w:rPr>
          <w:color w:val="3A3A3A"/>
          <w:spacing w:val="-9"/>
          <w:w w:val="105"/>
          <w:sz w:val="19"/>
        </w:rPr>
        <w:t xml:space="preserve"> </w:t>
      </w:r>
      <w:r>
        <w:rPr>
          <w:color w:val="3A3A3A"/>
          <w:w w:val="105"/>
          <w:sz w:val="19"/>
        </w:rPr>
        <w:t>will</w:t>
      </w:r>
      <w:r>
        <w:rPr>
          <w:color w:val="3A3A3A"/>
          <w:spacing w:val="-16"/>
          <w:w w:val="105"/>
          <w:sz w:val="19"/>
        </w:rPr>
        <w:t xml:space="preserve"> </w:t>
      </w:r>
      <w:r>
        <w:rPr>
          <w:color w:val="3A3A3A"/>
          <w:w w:val="105"/>
          <w:sz w:val="19"/>
        </w:rPr>
        <w:t>be</w:t>
      </w:r>
      <w:r>
        <w:rPr>
          <w:color w:val="3A3A3A"/>
          <w:spacing w:val="-11"/>
          <w:w w:val="105"/>
          <w:sz w:val="19"/>
        </w:rPr>
        <w:t xml:space="preserve"> </w:t>
      </w:r>
      <w:r>
        <w:rPr>
          <w:color w:val="3A3A3A"/>
          <w:w w:val="105"/>
          <w:sz w:val="19"/>
        </w:rPr>
        <w:t>informed</w:t>
      </w:r>
      <w:r>
        <w:rPr>
          <w:color w:val="3A3A3A"/>
          <w:spacing w:val="-2"/>
          <w:w w:val="105"/>
          <w:sz w:val="19"/>
        </w:rPr>
        <w:t xml:space="preserve"> </w:t>
      </w:r>
      <w:r>
        <w:rPr>
          <w:color w:val="3A3A3A"/>
          <w:w w:val="105"/>
          <w:sz w:val="19"/>
        </w:rPr>
        <w:t>when</w:t>
      </w:r>
      <w:r>
        <w:rPr>
          <w:color w:val="3A3A3A"/>
          <w:spacing w:val="-7"/>
          <w:w w:val="105"/>
          <w:sz w:val="19"/>
        </w:rPr>
        <w:t xml:space="preserve"> </w:t>
      </w:r>
      <w:r>
        <w:rPr>
          <w:color w:val="3A3A3A"/>
          <w:w w:val="105"/>
          <w:sz w:val="19"/>
        </w:rPr>
        <w:t>bullying</w:t>
      </w:r>
      <w:r>
        <w:rPr>
          <w:color w:val="3A3A3A"/>
          <w:spacing w:val="-12"/>
          <w:w w:val="105"/>
          <w:sz w:val="19"/>
        </w:rPr>
        <w:t xml:space="preserve"> </w:t>
      </w:r>
      <w:r>
        <w:rPr>
          <w:color w:val="3A3A3A"/>
          <w:w w:val="105"/>
          <w:sz w:val="19"/>
        </w:rPr>
        <w:t>issues</w:t>
      </w:r>
      <w:r>
        <w:rPr>
          <w:color w:val="3A3A3A"/>
          <w:spacing w:val="-5"/>
          <w:w w:val="105"/>
          <w:sz w:val="19"/>
        </w:rPr>
        <w:t xml:space="preserve"> </w:t>
      </w:r>
      <w:r>
        <w:rPr>
          <w:color w:val="3A3A3A"/>
          <w:w w:val="105"/>
          <w:sz w:val="19"/>
        </w:rPr>
        <w:t>arise.</w:t>
      </w:r>
    </w:p>
    <w:p w:rsidR="00F103EB" w:rsidRDefault="0021612B">
      <w:pPr>
        <w:pStyle w:val="ListParagraph"/>
        <w:numPr>
          <w:ilvl w:val="0"/>
          <w:numId w:val="3"/>
        </w:numPr>
        <w:tabs>
          <w:tab w:val="left" w:pos="823"/>
          <w:tab w:val="left" w:pos="824"/>
        </w:tabs>
        <w:spacing w:before="58" w:line="288" w:lineRule="auto"/>
        <w:ind w:left="825" w:right="211" w:hanging="344"/>
        <w:rPr>
          <w:color w:val="646666"/>
          <w:sz w:val="19"/>
        </w:rPr>
      </w:pPr>
      <w:r>
        <w:rPr>
          <w:color w:val="3A3A3A"/>
          <w:w w:val="105"/>
          <w:sz w:val="19"/>
        </w:rPr>
        <w:t xml:space="preserve">Parents will be encouraged to discuss any incidents which may be </w:t>
      </w:r>
      <w:r>
        <w:rPr>
          <w:color w:val="4D4D4D"/>
          <w:w w:val="105"/>
          <w:sz w:val="19"/>
        </w:rPr>
        <w:t xml:space="preserve">identified </w:t>
      </w:r>
      <w:r>
        <w:rPr>
          <w:color w:val="3A3A3A"/>
          <w:w w:val="105"/>
          <w:sz w:val="19"/>
        </w:rPr>
        <w:t xml:space="preserve">as bullying with the class teacher </w:t>
      </w:r>
      <w:r>
        <w:rPr>
          <w:color w:val="4D4D4D"/>
          <w:w w:val="105"/>
          <w:sz w:val="19"/>
        </w:rPr>
        <w:t xml:space="preserve">in </w:t>
      </w:r>
      <w:r>
        <w:rPr>
          <w:color w:val="3A3A3A"/>
          <w:w w:val="105"/>
          <w:sz w:val="19"/>
        </w:rPr>
        <w:t xml:space="preserve">the first instance and then with a member of the Management team or the Principal if the issue </w:t>
      </w:r>
      <w:r>
        <w:rPr>
          <w:color w:val="4D4D4D"/>
          <w:w w:val="105"/>
          <w:sz w:val="19"/>
        </w:rPr>
        <w:t xml:space="preserve">is </w:t>
      </w:r>
      <w:r>
        <w:rPr>
          <w:color w:val="3A3A3A"/>
          <w:w w:val="105"/>
          <w:sz w:val="19"/>
        </w:rPr>
        <w:t>not resolved</w:t>
      </w:r>
      <w:r>
        <w:rPr>
          <w:color w:val="3A3A3A"/>
          <w:spacing w:val="-3"/>
          <w:w w:val="105"/>
          <w:sz w:val="19"/>
        </w:rPr>
        <w:t xml:space="preserve"> </w:t>
      </w:r>
      <w:r>
        <w:rPr>
          <w:color w:val="3A3A3A"/>
          <w:w w:val="105"/>
          <w:sz w:val="19"/>
        </w:rPr>
        <w:t>satisfactorily.</w:t>
      </w:r>
    </w:p>
    <w:p w:rsidR="00F103EB" w:rsidRDefault="0021612B">
      <w:pPr>
        <w:pStyle w:val="ListParagraph"/>
        <w:numPr>
          <w:ilvl w:val="0"/>
          <w:numId w:val="3"/>
        </w:numPr>
        <w:tabs>
          <w:tab w:val="left" w:pos="829"/>
        </w:tabs>
        <w:spacing w:before="20" w:line="290" w:lineRule="auto"/>
        <w:ind w:left="825" w:right="224" w:hanging="344"/>
        <w:jc w:val="both"/>
        <w:rPr>
          <w:color w:val="646666"/>
          <w:sz w:val="19"/>
        </w:rPr>
      </w:pPr>
      <w:r>
        <w:rPr>
          <w:color w:val="3A3A3A"/>
          <w:w w:val="105"/>
          <w:sz w:val="19"/>
        </w:rPr>
        <w:t xml:space="preserve">Parents will be encouraged to uphold the dignity of all pupils (and our school values) by not discussing </w:t>
      </w:r>
      <w:r>
        <w:rPr>
          <w:color w:val="4D4D4D"/>
          <w:w w:val="105"/>
          <w:sz w:val="19"/>
        </w:rPr>
        <w:t xml:space="preserve">individual </w:t>
      </w:r>
      <w:r>
        <w:rPr>
          <w:color w:val="3A3A3A"/>
          <w:w w:val="105"/>
          <w:sz w:val="19"/>
        </w:rPr>
        <w:t>children (tha</w:t>
      </w:r>
      <w:r>
        <w:rPr>
          <w:color w:val="3A3A3A"/>
          <w:w w:val="105"/>
          <w:sz w:val="19"/>
        </w:rPr>
        <w:t xml:space="preserve">t may or may not have been involved in bullying incidents) negatively </w:t>
      </w:r>
      <w:r>
        <w:rPr>
          <w:color w:val="4D4D4D"/>
          <w:w w:val="105"/>
          <w:sz w:val="19"/>
        </w:rPr>
        <w:t xml:space="preserve">in </w:t>
      </w:r>
      <w:r>
        <w:rPr>
          <w:color w:val="3A3A3A"/>
          <w:w w:val="105"/>
          <w:sz w:val="19"/>
        </w:rPr>
        <w:t>the playground and at school</w:t>
      </w:r>
      <w:r>
        <w:rPr>
          <w:color w:val="3A3A3A"/>
          <w:spacing w:val="-28"/>
          <w:w w:val="105"/>
          <w:sz w:val="19"/>
        </w:rPr>
        <w:t xml:space="preserve"> </w:t>
      </w:r>
      <w:r>
        <w:rPr>
          <w:color w:val="3A3A3A"/>
          <w:w w:val="105"/>
          <w:sz w:val="19"/>
        </w:rPr>
        <w:t>events.</w:t>
      </w:r>
    </w:p>
    <w:p w:rsidR="00F103EB" w:rsidRDefault="0021612B">
      <w:pPr>
        <w:pStyle w:val="ListParagraph"/>
        <w:numPr>
          <w:ilvl w:val="0"/>
          <w:numId w:val="3"/>
        </w:numPr>
        <w:tabs>
          <w:tab w:val="left" w:pos="820"/>
          <w:tab w:val="left" w:pos="821"/>
        </w:tabs>
        <w:spacing w:before="18" w:line="288" w:lineRule="auto"/>
        <w:ind w:left="824" w:right="492" w:hanging="343"/>
        <w:rPr>
          <w:color w:val="646666"/>
          <w:sz w:val="19"/>
        </w:rPr>
      </w:pPr>
      <w:r>
        <w:rPr>
          <w:color w:val="3A3A3A"/>
          <w:w w:val="105"/>
          <w:sz w:val="19"/>
        </w:rPr>
        <w:t xml:space="preserve">In line with the Safe School Policy, parents who are not happy with the outcome of these procedures can use the school complaints policy and take </w:t>
      </w:r>
      <w:r>
        <w:rPr>
          <w:color w:val="3A3A3A"/>
          <w:w w:val="105"/>
          <w:sz w:val="19"/>
        </w:rPr>
        <w:t>the matter to the Board of Trustees.</w:t>
      </w: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21612B">
      <w:pPr>
        <w:pStyle w:val="BodyText"/>
        <w:spacing w:before="9"/>
        <w:rPr>
          <w:sz w:val="14"/>
        </w:rPr>
      </w:pPr>
      <w:r>
        <w:pict>
          <v:line id="_x0000_s1028" style="position:absolute;z-index:251657728;mso-wrap-distance-left:0;mso-wrap-distance-right:0;mso-position-horizontal-relative:page" from="83.3pt,11.7pt" to="528.8pt,11.7pt" strokecolor="#87d4f4" strokeweight=".83728mm">
            <w10:wrap type="topAndBottom" anchorx="page"/>
          </v:line>
        </w:pict>
      </w:r>
    </w:p>
    <w:p w:rsidR="00F103EB" w:rsidRDefault="00F103EB">
      <w:pPr>
        <w:rPr>
          <w:sz w:val="14"/>
        </w:rPr>
        <w:sectPr w:rsidR="00F103EB">
          <w:pgSz w:w="11900" w:h="16820"/>
          <w:pgMar w:top="1360" w:right="1200" w:bottom="1400" w:left="1540" w:header="0" w:footer="1133" w:gutter="0"/>
          <w:cols w:space="720"/>
        </w:sect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spacing w:before="1"/>
        <w:rPr>
          <w:sz w:val="20"/>
        </w:rPr>
      </w:pPr>
    </w:p>
    <w:p w:rsidR="00F103EB" w:rsidRDefault="0021612B">
      <w:pPr>
        <w:pStyle w:val="BodyText"/>
        <w:ind w:left="115"/>
      </w:pPr>
      <w:r>
        <w:rPr>
          <w:color w:val="565757"/>
          <w:w w:val="110"/>
          <w:u w:val="single" w:color="000000"/>
        </w:rPr>
        <w:t>Cyber Bullying - Information Sheet</w:t>
      </w:r>
    </w:p>
    <w:p w:rsidR="00F103EB" w:rsidRDefault="0021612B">
      <w:pPr>
        <w:spacing w:before="167" w:line="360" w:lineRule="atLeast"/>
        <w:ind w:left="117" w:right="1968" w:firstLine="4"/>
        <w:rPr>
          <w:b/>
          <w:sz w:val="18"/>
        </w:rPr>
      </w:pPr>
      <w:r>
        <w:rPr>
          <w:b/>
          <w:color w:val="565757"/>
          <w:w w:val="105"/>
          <w:sz w:val="18"/>
        </w:rPr>
        <w:t>Cyber bullying can create severe harm and should always be treated seriously. Many students who cyber bully:</w:t>
      </w:r>
    </w:p>
    <w:p w:rsidR="00F103EB" w:rsidRDefault="0021612B">
      <w:pPr>
        <w:pStyle w:val="ListParagraph"/>
        <w:numPr>
          <w:ilvl w:val="0"/>
          <w:numId w:val="3"/>
        </w:numPr>
        <w:tabs>
          <w:tab w:val="left" w:pos="838"/>
          <w:tab w:val="left" w:pos="839"/>
        </w:tabs>
        <w:spacing w:before="60"/>
        <w:ind w:left="838" w:hanging="352"/>
        <w:rPr>
          <w:color w:val="565757"/>
          <w:sz w:val="19"/>
        </w:rPr>
      </w:pPr>
      <w:r>
        <w:rPr>
          <w:color w:val="3B3B3B"/>
          <w:w w:val="105"/>
          <w:sz w:val="19"/>
        </w:rPr>
        <w:t>Don't think it is a big</w:t>
      </w:r>
      <w:r>
        <w:rPr>
          <w:color w:val="3B3B3B"/>
          <w:spacing w:val="-2"/>
          <w:w w:val="105"/>
          <w:sz w:val="19"/>
        </w:rPr>
        <w:t xml:space="preserve"> </w:t>
      </w:r>
      <w:r>
        <w:rPr>
          <w:color w:val="3B3B3B"/>
          <w:w w:val="105"/>
          <w:sz w:val="19"/>
        </w:rPr>
        <w:t>deal</w:t>
      </w:r>
    </w:p>
    <w:p w:rsidR="00F103EB" w:rsidRDefault="0021612B">
      <w:pPr>
        <w:pStyle w:val="ListParagraph"/>
        <w:numPr>
          <w:ilvl w:val="0"/>
          <w:numId w:val="3"/>
        </w:numPr>
        <w:tabs>
          <w:tab w:val="left" w:pos="838"/>
          <w:tab w:val="left" w:pos="839"/>
        </w:tabs>
        <w:spacing w:before="58"/>
        <w:ind w:left="838" w:hanging="352"/>
        <w:rPr>
          <w:color w:val="565757"/>
          <w:sz w:val="19"/>
        </w:rPr>
      </w:pPr>
      <w:r>
        <w:rPr>
          <w:color w:val="3B3B3B"/>
          <w:w w:val="105"/>
          <w:sz w:val="19"/>
        </w:rPr>
        <w:t>Don'</w:t>
      </w:r>
      <w:r>
        <w:rPr>
          <w:color w:val="3B3B3B"/>
          <w:w w:val="105"/>
          <w:sz w:val="19"/>
        </w:rPr>
        <w:t>t think about the consequences</w:t>
      </w:r>
    </w:p>
    <w:p w:rsidR="00F103EB" w:rsidRDefault="0021612B">
      <w:pPr>
        <w:pStyle w:val="ListParagraph"/>
        <w:numPr>
          <w:ilvl w:val="0"/>
          <w:numId w:val="3"/>
        </w:numPr>
        <w:tabs>
          <w:tab w:val="left" w:pos="839"/>
          <w:tab w:val="left" w:pos="840"/>
        </w:tabs>
        <w:spacing w:before="63"/>
        <w:ind w:left="839" w:hanging="358"/>
        <w:rPr>
          <w:color w:val="565757"/>
          <w:sz w:val="19"/>
        </w:rPr>
      </w:pPr>
      <w:r>
        <w:rPr>
          <w:color w:val="3B3B3B"/>
          <w:w w:val="105"/>
          <w:sz w:val="19"/>
        </w:rPr>
        <w:t>Are encouraged by</w:t>
      </w:r>
      <w:r>
        <w:rPr>
          <w:color w:val="3B3B3B"/>
          <w:spacing w:val="-41"/>
          <w:w w:val="105"/>
          <w:sz w:val="19"/>
        </w:rPr>
        <w:t xml:space="preserve"> </w:t>
      </w:r>
      <w:r>
        <w:rPr>
          <w:color w:val="3B3B3B"/>
          <w:w w:val="105"/>
          <w:sz w:val="19"/>
        </w:rPr>
        <w:t>friends</w:t>
      </w:r>
    </w:p>
    <w:p w:rsidR="00F103EB" w:rsidRDefault="0021612B">
      <w:pPr>
        <w:pStyle w:val="ListParagraph"/>
        <w:numPr>
          <w:ilvl w:val="0"/>
          <w:numId w:val="3"/>
        </w:numPr>
        <w:tabs>
          <w:tab w:val="left" w:pos="834"/>
          <w:tab w:val="left" w:pos="835"/>
        </w:tabs>
        <w:spacing w:before="54"/>
        <w:ind w:left="834" w:hanging="348"/>
        <w:rPr>
          <w:color w:val="565757"/>
          <w:sz w:val="19"/>
        </w:rPr>
      </w:pPr>
      <w:r>
        <w:rPr>
          <w:color w:val="3B3B3B"/>
          <w:w w:val="105"/>
          <w:sz w:val="19"/>
        </w:rPr>
        <w:t>Think everybody does cyber</w:t>
      </w:r>
      <w:r>
        <w:rPr>
          <w:color w:val="3B3B3B"/>
          <w:spacing w:val="-40"/>
          <w:w w:val="105"/>
          <w:sz w:val="19"/>
        </w:rPr>
        <w:t xml:space="preserve"> </w:t>
      </w:r>
      <w:r>
        <w:rPr>
          <w:color w:val="3B3B3B"/>
          <w:w w:val="105"/>
          <w:sz w:val="19"/>
        </w:rPr>
        <w:t>bullying</w:t>
      </w:r>
    </w:p>
    <w:p w:rsidR="00F103EB" w:rsidRDefault="0021612B">
      <w:pPr>
        <w:pStyle w:val="ListParagraph"/>
        <w:numPr>
          <w:ilvl w:val="0"/>
          <w:numId w:val="3"/>
        </w:numPr>
        <w:tabs>
          <w:tab w:val="left" w:pos="834"/>
          <w:tab w:val="left" w:pos="835"/>
        </w:tabs>
        <w:spacing w:before="58"/>
        <w:ind w:left="834" w:hanging="348"/>
        <w:rPr>
          <w:color w:val="565757"/>
          <w:sz w:val="19"/>
        </w:rPr>
      </w:pPr>
      <w:r>
        <w:rPr>
          <w:color w:val="3B3B3B"/>
          <w:w w:val="105"/>
          <w:sz w:val="19"/>
        </w:rPr>
        <w:t>Think that they won't get</w:t>
      </w:r>
      <w:r>
        <w:rPr>
          <w:color w:val="3B3B3B"/>
          <w:spacing w:val="33"/>
          <w:w w:val="105"/>
          <w:sz w:val="19"/>
        </w:rPr>
        <w:t xml:space="preserve"> </w:t>
      </w:r>
      <w:r>
        <w:rPr>
          <w:color w:val="3B3B3B"/>
          <w:w w:val="105"/>
          <w:sz w:val="19"/>
        </w:rPr>
        <w:t>caught</w:t>
      </w:r>
    </w:p>
    <w:p w:rsidR="00F103EB" w:rsidRDefault="00F103EB">
      <w:pPr>
        <w:pStyle w:val="BodyText"/>
        <w:spacing w:before="3"/>
        <w:rPr>
          <w:sz w:val="28"/>
        </w:rPr>
      </w:pPr>
    </w:p>
    <w:p w:rsidR="00F103EB" w:rsidRDefault="0021612B">
      <w:pPr>
        <w:ind w:left="116"/>
        <w:rPr>
          <w:b/>
          <w:sz w:val="18"/>
        </w:rPr>
      </w:pPr>
      <w:r>
        <w:rPr>
          <w:b/>
          <w:color w:val="565757"/>
          <w:w w:val="105"/>
          <w:sz w:val="18"/>
        </w:rPr>
        <w:t>Th</w:t>
      </w:r>
      <w:r>
        <w:rPr>
          <w:b/>
          <w:color w:val="3B3B3B"/>
          <w:w w:val="105"/>
          <w:sz w:val="18"/>
        </w:rPr>
        <w:t>o</w:t>
      </w:r>
      <w:r>
        <w:rPr>
          <w:b/>
          <w:color w:val="565757"/>
          <w:w w:val="105"/>
          <w:sz w:val="18"/>
        </w:rPr>
        <w:t>se who are cyber bullied often react by:</w:t>
      </w:r>
    </w:p>
    <w:p w:rsidR="00F103EB" w:rsidRDefault="0021612B">
      <w:pPr>
        <w:pStyle w:val="ListParagraph"/>
        <w:numPr>
          <w:ilvl w:val="0"/>
          <w:numId w:val="3"/>
        </w:numPr>
        <w:tabs>
          <w:tab w:val="left" w:pos="839"/>
          <w:tab w:val="left" w:pos="840"/>
        </w:tabs>
        <w:spacing w:before="60"/>
        <w:ind w:left="839" w:hanging="358"/>
        <w:rPr>
          <w:color w:val="565757"/>
          <w:sz w:val="19"/>
        </w:rPr>
      </w:pPr>
      <w:r>
        <w:rPr>
          <w:color w:val="3B3B3B"/>
          <w:w w:val="110"/>
          <w:sz w:val="19"/>
        </w:rPr>
        <w:t>Blocking</w:t>
      </w:r>
      <w:r>
        <w:rPr>
          <w:color w:val="3B3B3B"/>
          <w:spacing w:val="-30"/>
          <w:w w:val="110"/>
          <w:sz w:val="19"/>
        </w:rPr>
        <w:t xml:space="preserve"> </w:t>
      </w:r>
      <w:r>
        <w:rPr>
          <w:color w:val="3B3B3B"/>
          <w:w w:val="110"/>
          <w:sz w:val="19"/>
        </w:rPr>
        <w:t>communications</w:t>
      </w:r>
      <w:r>
        <w:rPr>
          <w:color w:val="3B3B3B"/>
          <w:spacing w:val="-39"/>
          <w:w w:val="110"/>
          <w:sz w:val="19"/>
        </w:rPr>
        <w:t xml:space="preserve"> </w:t>
      </w:r>
      <w:r>
        <w:rPr>
          <w:color w:val="3B3B3B"/>
          <w:w w:val="110"/>
          <w:sz w:val="19"/>
        </w:rPr>
        <w:t>with</w:t>
      </w:r>
      <w:r>
        <w:rPr>
          <w:color w:val="3B3B3B"/>
          <w:spacing w:val="-31"/>
          <w:w w:val="110"/>
          <w:sz w:val="19"/>
        </w:rPr>
        <w:t xml:space="preserve"> </w:t>
      </w:r>
      <w:r>
        <w:rPr>
          <w:color w:val="3B3B3B"/>
          <w:w w:val="110"/>
          <w:sz w:val="19"/>
        </w:rPr>
        <w:t>the</w:t>
      </w:r>
      <w:r>
        <w:rPr>
          <w:color w:val="3B3B3B"/>
          <w:spacing w:val="-38"/>
          <w:w w:val="110"/>
          <w:sz w:val="19"/>
        </w:rPr>
        <w:t xml:space="preserve"> </w:t>
      </w:r>
      <w:r>
        <w:rPr>
          <w:color w:val="3B3B3B"/>
          <w:w w:val="110"/>
          <w:sz w:val="19"/>
        </w:rPr>
        <w:t>cyber</w:t>
      </w:r>
      <w:r>
        <w:rPr>
          <w:color w:val="3B3B3B"/>
          <w:spacing w:val="-28"/>
          <w:w w:val="110"/>
          <w:sz w:val="19"/>
        </w:rPr>
        <w:t xml:space="preserve"> </w:t>
      </w:r>
      <w:r>
        <w:rPr>
          <w:color w:val="3B3B3B"/>
          <w:w w:val="110"/>
          <w:sz w:val="19"/>
        </w:rPr>
        <w:t>bully</w:t>
      </w:r>
    </w:p>
    <w:p w:rsidR="00F103EB" w:rsidRDefault="0021612B">
      <w:pPr>
        <w:pStyle w:val="ListParagraph"/>
        <w:numPr>
          <w:ilvl w:val="0"/>
          <w:numId w:val="3"/>
        </w:numPr>
        <w:tabs>
          <w:tab w:val="left" w:pos="838"/>
          <w:tab w:val="left" w:pos="839"/>
        </w:tabs>
        <w:spacing w:before="58"/>
        <w:ind w:left="838" w:hanging="357"/>
        <w:rPr>
          <w:color w:val="565757"/>
          <w:sz w:val="19"/>
        </w:rPr>
      </w:pPr>
      <w:r>
        <w:rPr>
          <w:color w:val="3B3B3B"/>
          <w:w w:val="105"/>
          <w:sz w:val="19"/>
        </w:rPr>
        <w:t>Deleting messages without reading</w:t>
      </w:r>
      <w:r>
        <w:rPr>
          <w:color w:val="3B3B3B"/>
          <w:spacing w:val="-24"/>
          <w:w w:val="105"/>
          <w:sz w:val="19"/>
        </w:rPr>
        <w:t xml:space="preserve"> </w:t>
      </w:r>
      <w:r>
        <w:rPr>
          <w:color w:val="3B3B3B"/>
          <w:w w:val="105"/>
          <w:sz w:val="19"/>
        </w:rPr>
        <w:t>them</w:t>
      </w:r>
    </w:p>
    <w:p w:rsidR="00F103EB" w:rsidRDefault="0021612B">
      <w:pPr>
        <w:pStyle w:val="ListParagraph"/>
        <w:numPr>
          <w:ilvl w:val="0"/>
          <w:numId w:val="3"/>
        </w:numPr>
        <w:tabs>
          <w:tab w:val="left" w:pos="834"/>
          <w:tab w:val="left" w:pos="835"/>
        </w:tabs>
        <w:spacing w:before="63"/>
        <w:ind w:left="834" w:hanging="348"/>
        <w:rPr>
          <w:color w:val="565757"/>
          <w:sz w:val="19"/>
        </w:rPr>
      </w:pPr>
      <w:r>
        <w:rPr>
          <w:color w:val="3B3B3B"/>
          <w:sz w:val="19"/>
        </w:rPr>
        <w:t>Talk  to  a friend about  the</w:t>
      </w:r>
      <w:r>
        <w:rPr>
          <w:color w:val="3B3B3B"/>
          <w:spacing w:val="-8"/>
          <w:sz w:val="19"/>
        </w:rPr>
        <w:t xml:space="preserve"> </w:t>
      </w:r>
      <w:r>
        <w:rPr>
          <w:color w:val="3B3B3B"/>
          <w:sz w:val="19"/>
        </w:rPr>
        <w:t>bullying</w:t>
      </w:r>
    </w:p>
    <w:p w:rsidR="00F103EB" w:rsidRDefault="0021612B">
      <w:pPr>
        <w:pStyle w:val="ListParagraph"/>
        <w:numPr>
          <w:ilvl w:val="0"/>
          <w:numId w:val="3"/>
        </w:numPr>
        <w:tabs>
          <w:tab w:val="left" w:pos="838"/>
          <w:tab w:val="left" w:pos="839"/>
        </w:tabs>
        <w:spacing w:before="53"/>
        <w:ind w:left="838" w:hanging="357"/>
        <w:rPr>
          <w:color w:val="565757"/>
          <w:sz w:val="19"/>
        </w:rPr>
      </w:pPr>
      <w:r>
        <w:rPr>
          <w:color w:val="3B3B3B"/>
          <w:w w:val="105"/>
          <w:sz w:val="19"/>
        </w:rPr>
        <w:t>Report the problem to a parent, teacher, Internet Service Provider or Website</w:t>
      </w:r>
      <w:r>
        <w:rPr>
          <w:color w:val="3B3B3B"/>
          <w:spacing w:val="47"/>
          <w:w w:val="105"/>
          <w:sz w:val="19"/>
        </w:rPr>
        <w:t xml:space="preserve"> </w:t>
      </w:r>
      <w:r>
        <w:rPr>
          <w:color w:val="3B3B3B"/>
          <w:w w:val="105"/>
          <w:sz w:val="19"/>
        </w:rPr>
        <w:t>Moderator</w:t>
      </w:r>
    </w:p>
    <w:p w:rsidR="00F103EB" w:rsidRDefault="00F103EB">
      <w:pPr>
        <w:pStyle w:val="BodyText"/>
        <w:spacing w:before="3"/>
        <w:rPr>
          <w:sz w:val="28"/>
        </w:rPr>
      </w:pPr>
    </w:p>
    <w:p w:rsidR="00F103EB" w:rsidRDefault="0021612B">
      <w:pPr>
        <w:ind w:left="125"/>
        <w:rPr>
          <w:b/>
          <w:sz w:val="18"/>
        </w:rPr>
      </w:pPr>
      <w:r>
        <w:rPr>
          <w:b/>
          <w:color w:val="3B3B3B"/>
          <w:w w:val="105"/>
          <w:sz w:val="18"/>
        </w:rPr>
        <w:t>Advice for parents:</w:t>
      </w:r>
    </w:p>
    <w:p w:rsidR="00F103EB" w:rsidRDefault="0021612B">
      <w:pPr>
        <w:pStyle w:val="ListParagraph"/>
        <w:numPr>
          <w:ilvl w:val="0"/>
          <w:numId w:val="3"/>
        </w:numPr>
        <w:tabs>
          <w:tab w:val="left" w:pos="834"/>
          <w:tab w:val="left" w:pos="835"/>
        </w:tabs>
        <w:spacing w:before="60" w:line="290" w:lineRule="auto"/>
        <w:ind w:left="832" w:right="469" w:hanging="346"/>
        <w:rPr>
          <w:b/>
          <w:color w:val="565757"/>
          <w:sz w:val="19"/>
        </w:rPr>
      </w:pPr>
      <w:r>
        <w:rPr>
          <w:color w:val="3B3B3B"/>
          <w:w w:val="105"/>
          <w:sz w:val="19"/>
        </w:rPr>
        <w:t xml:space="preserve">The natural response is to </w:t>
      </w:r>
      <w:r>
        <w:rPr>
          <w:color w:val="1F2428"/>
          <w:w w:val="105"/>
          <w:sz w:val="19"/>
        </w:rPr>
        <w:t xml:space="preserve">'pull </w:t>
      </w:r>
      <w:r>
        <w:rPr>
          <w:color w:val="3B3B3B"/>
          <w:w w:val="105"/>
          <w:sz w:val="19"/>
        </w:rPr>
        <w:t xml:space="preserve">the plug', to remove kids from the source of bullying. This </w:t>
      </w:r>
      <w:r w:rsidRPr="00AD4CE3">
        <w:rPr>
          <w:color w:val="3B3B3B"/>
          <w:w w:val="105"/>
          <w:sz w:val="18"/>
        </w:rPr>
        <w:t>may mean that t</w:t>
      </w:r>
      <w:r w:rsidRPr="00AD4CE3">
        <w:rPr>
          <w:color w:val="3B3B3B"/>
          <w:w w:val="105"/>
          <w:sz w:val="18"/>
        </w:rPr>
        <w:t xml:space="preserve">he child will not then tell the parent when they are bullied, </w:t>
      </w:r>
      <w:r w:rsidRPr="00AD4CE3">
        <w:rPr>
          <w:color w:val="3B3B3B"/>
          <w:w w:val="105"/>
          <w:sz w:val="20"/>
        </w:rPr>
        <w:t xml:space="preserve">forr </w:t>
      </w:r>
      <w:r w:rsidRPr="00AD4CE3">
        <w:rPr>
          <w:color w:val="3B3B3B"/>
          <w:w w:val="105"/>
          <w:sz w:val="18"/>
        </w:rPr>
        <w:t>fear of losing their computer, mobile phone</w:t>
      </w:r>
      <w:r w:rsidRPr="00AD4CE3">
        <w:rPr>
          <w:color w:val="3B3B3B"/>
          <w:spacing w:val="15"/>
          <w:w w:val="105"/>
          <w:sz w:val="18"/>
        </w:rPr>
        <w:t xml:space="preserve"> </w:t>
      </w:r>
      <w:r w:rsidRPr="00AD4CE3">
        <w:rPr>
          <w:color w:val="3B3B3B"/>
          <w:w w:val="105"/>
          <w:sz w:val="18"/>
        </w:rPr>
        <w:t>etc.</w:t>
      </w:r>
    </w:p>
    <w:p w:rsidR="00F103EB" w:rsidRDefault="0021612B">
      <w:pPr>
        <w:pStyle w:val="ListParagraph"/>
        <w:numPr>
          <w:ilvl w:val="0"/>
          <w:numId w:val="3"/>
        </w:numPr>
        <w:tabs>
          <w:tab w:val="left" w:pos="839"/>
          <w:tab w:val="left" w:pos="840"/>
        </w:tabs>
        <w:spacing w:before="23"/>
        <w:ind w:left="839" w:hanging="358"/>
        <w:rPr>
          <w:color w:val="3B3B3B"/>
          <w:sz w:val="19"/>
        </w:rPr>
      </w:pPr>
      <w:r>
        <w:rPr>
          <w:color w:val="3B3B3B"/>
          <w:w w:val="105"/>
          <w:sz w:val="19"/>
        </w:rPr>
        <w:t>Keep the computer in a common</w:t>
      </w:r>
      <w:r>
        <w:rPr>
          <w:color w:val="3B3B3B"/>
          <w:spacing w:val="-22"/>
          <w:w w:val="105"/>
          <w:sz w:val="19"/>
        </w:rPr>
        <w:t xml:space="preserve"> </w:t>
      </w:r>
      <w:r>
        <w:rPr>
          <w:color w:val="3B3B3B"/>
          <w:w w:val="105"/>
          <w:sz w:val="19"/>
        </w:rPr>
        <w:t>area.</w:t>
      </w:r>
    </w:p>
    <w:p w:rsidR="00F103EB" w:rsidRDefault="0021612B">
      <w:pPr>
        <w:pStyle w:val="ListParagraph"/>
        <w:numPr>
          <w:ilvl w:val="0"/>
          <w:numId w:val="3"/>
        </w:numPr>
        <w:tabs>
          <w:tab w:val="left" w:pos="839"/>
          <w:tab w:val="left" w:pos="840"/>
        </w:tabs>
        <w:spacing w:before="54"/>
        <w:ind w:left="839" w:hanging="358"/>
        <w:rPr>
          <w:color w:val="3B3B3B"/>
          <w:sz w:val="19"/>
        </w:rPr>
      </w:pPr>
      <w:r>
        <w:rPr>
          <w:color w:val="3B3B3B"/>
          <w:w w:val="105"/>
          <w:sz w:val="19"/>
        </w:rPr>
        <w:t xml:space="preserve">Learn how computers and the </w:t>
      </w:r>
      <w:r>
        <w:rPr>
          <w:color w:val="3B3B3B"/>
          <w:w w:val="105"/>
          <w:sz w:val="19"/>
        </w:rPr>
        <w:t>internet</w:t>
      </w:r>
      <w:r>
        <w:rPr>
          <w:color w:val="3B3B3B"/>
          <w:spacing w:val="-7"/>
          <w:w w:val="105"/>
          <w:sz w:val="19"/>
        </w:rPr>
        <w:t xml:space="preserve"> </w:t>
      </w:r>
      <w:r>
        <w:rPr>
          <w:color w:val="3B3B3B"/>
          <w:w w:val="105"/>
          <w:sz w:val="19"/>
        </w:rPr>
        <w:t>work.</w:t>
      </w:r>
    </w:p>
    <w:p w:rsidR="00F103EB" w:rsidRDefault="00F103EB">
      <w:pPr>
        <w:pStyle w:val="BodyText"/>
        <w:spacing w:before="1"/>
        <w:rPr>
          <w:sz w:val="27"/>
        </w:rPr>
      </w:pPr>
    </w:p>
    <w:p w:rsidR="00F103EB" w:rsidRDefault="0021612B">
      <w:pPr>
        <w:ind w:left="115"/>
        <w:rPr>
          <w:b/>
          <w:sz w:val="18"/>
        </w:rPr>
      </w:pPr>
      <w:r>
        <w:rPr>
          <w:color w:val="3B3B3B"/>
          <w:sz w:val="19"/>
        </w:rPr>
        <w:t xml:space="preserve">Ten </w:t>
      </w:r>
      <w:r>
        <w:rPr>
          <w:b/>
          <w:color w:val="3B3B3B"/>
          <w:sz w:val="18"/>
        </w:rPr>
        <w:t xml:space="preserve">steps to </w:t>
      </w:r>
      <w:r>
        <w:rPr>
          <w:b/>
          <w:color w:val="3B3B3B"/>
          <w:sz w:val="18"/>
        </w:rPr>
        <w:t>stop cyber bullying:</w:t>
      </w:r>
    </w:p>
    <w:p w:rsidR="00F103EB" w:rsidRDefault="0021612B">
      <w:pPr>
        <w:pStyle w:val="ListParagraph"/>
        <w:numPr>
          <w:ilvl w:val="0"/>
          <w:numId w:val="2"/>
        </w:numPr>
        <w:tabs>
          <w:tab w:val="left" w:pos="830"/>
          <w:tab w:val="left" w:pos="831"/>
        </w:tabs>
        <w:spacing w:before="35" w:line="288" w:lineRule="auto"/>
        <w:ind w:right="342" w:hanging="371"/>
        <w:rPr>
          <w:rFonts w:ascii="Times New Roman"/>
          <w:color w:val="3B3B3B"/>
          <w:sz w:val="20"/>
        </w:rPr>
      </w:pPr>
      <w:r>
        <w:rPr>
          <w:color w:val="3B3B3B"/>
          <w:w w:val="105"/>
          <w:sz w:val="19"/>
        </w:rPr>
        <w:t>Students should tell an adult if they have been cyber bullied or know of any other students who have been cyber bullied. They should report it to their parents, teachers or the</w:t>
      </w:r>
      <w:r>
        <w:rPr>
          <w:color w:val="3B3B3B"/>
          <w:spacing w:val="38"/>
          <w:w w:val="105"/>
          <w:sz w:val="19"/>
        </w:rPr>
        <w:t xml:space="preserve"> </w:t>
      </w:r>
      <w:r>
        <w:rPr>
          <w:color w:val="3B3B3B"/>
          <w:w w:val="105"/>
          <w:sz w:val="19"/>
        </w:rPr>
        <w:t>police</w:t>
      </w:r>
    </w:p>
    <w:p w:rsidR="00F103EB" w:rsidRDefault="0021612B">
      <w:pPr>
        <w:pStyle w:val="ListParagraph"/>
        <w:numPr>
          <w:ilvl w:val="0"/>
          <w:numId w:val="2"/>
        </w:numPr>
        <w:tabs>
          <w:tab w:val="left" w:pos="838"/>
          <w:tab w:val="left" w:pos="839"/>
        </w:tabs>
        <w:spacing w:line="288" w:lineRule="auto"/>
        <w:ind w:left="831" w:right="162" w:hanging="360"/>
        <w:rPr>
          <w:rFonts w:ascii="Times New Roman"/>
          <w:color w:val="3B3B3B"/>
          <w:sz w:val="20"/>
        </w:rPr>
      </w:pPr>
      <w:r>
        <w:rPr>
          <w:color w:val="3B3B3B"/>
          <w:w w:val="105"/>
          <w:sz w:val="19"/>
        </w:rPr>
        <w:t>Parents of children that have been bullied should send only positive tex</w:t>
      </w:r>
      <w:r>
        <w:rPr>
          <w:color w:val="3B3B3B"/>
          <w:w w:val="105"/>
          <w:sz w:val="19"/>
        </w:rPr>
        <w:t>ts and emails to their children on a regular</w:t>
      </w:r>
      <w:r>
        <w:rPr>
          <w:color w:val="3B3B3B"/>
          <w:spacing w:val="-33"/>
          <w:w w:val="105"/>
          <w:sz w:val="19"/>
        </w:rPr>
        <w:t xml:space="preserve"> </w:t>
      </w:r>
      <w:r>
        <w:rPr>
          <w:color w:val="3B3B3B"/>
          <w:w w:val="105"/>
          <w:sz w:val="19"/>
        </w:rPr>
        <w:t>basis.</w:t>
      </w:r>
    </w:p>
    <w:p w:rsidR="00F103EB" w:rsidRDefault="0021612B">
      <w:pPr>
        <w:pStyle w:val="ListParagraph"/>
        <w:numPr>
          <w:ilvl w:val="0"/>
          <w:numId w:val="2"/>
        </w:numPr>
        <w:tabs>
          <w:tab w:val="left" w:pos="838"/>
          <w:tab w:val="left" w:pos="839"/>
        </w:tabs>
        <w:spacing w:line="290" w:lineRule="auto"/>
        <w:ind w:left="836" w:right="744" w:hanging="357"/>
        <w:rPr>
          <w:rFonts w:ascii="Times New Roman"/>
          <w:color w:val="565757"/>
          <w:sz w:val="20"/>
        </w:rPr>
      </w:pPr>
      <w:r>
        <w:rPr>
          <w:color w:val="3B3B3B"/>
          <w:w w:val="105"/>
          <w:sz w:val="19"/>
        </w:rPr>
        <w:t>Parents should look for signs their child might be a victim of cyber bullying</w:t>
      </w:r>
      <w:r>
        <w:rPr>
          <w:color w:val="565757"/>
          <w:w w:val="105"/>
          <w:sz w:val="19"/>
        </w:rPr>
        <w:t xml:space="preserve">- </w:t>
      </w:r>
      <w:r>
        <w:rPr>
          <w:color w:val="3B3B3B"/>
          <w:w w:val="105"/>
          <w:sz w:val="19"/>
        </w:rPr>
        <w:t>including nightmares, avoiding school, acting sad or withdrawn, suddenly showing disinterest in computers or rapidly switchin</w:t>
      </w:r>
      <w:r>
        <w:rPr>
          <w:color w:val="3B3B3B"/>
          <w:w w:val="105"/>
          <w:sz w:val="19"/>
        </w:rPr>
        <w:t>g</w:t>
      </w:r>
      <w:r>
        <w:rPr>
          <w:color w:val="3B3B3B"/>
          <w:spacing w:val="15"/>
          <w:w w:val="105"/>
          <w:sz w:val="19"/>
        </w:rPr>
        <w:t xml:space="preserve"> </w:t>
      </w:r>
      <w:r>
        <w:rPr>
          <w:color w:val="3B3B3B"/>
          <w:w w:val="105"/>
          <w:sz w:val="19"/>
        </w:rPr>
        <w:t>screens.</w:t>
      </w:r>
    </w:p>
    <w:p w:rsidR="00F103EB" w:rsidRDefault="0021612B">
      <w:pPr>
        <w:pStyle w:val="ListParagraph"/>
        <w:numPr>
          <w:ilvl w:val="0"/>
          <w:numId w:val="2"/>
        </w:numPr>
        <w:tabs>
          <w:tab w:val="left" w:pos="838"/>
          <w:tab w:val="left" w:pos="839"/>
        </w:tabs>
        <w:spacing w:before="4" w:line="300" w:lineRule="auto"/>
        <w:ind w:left="836" w:right="289" w:hanging="363"/>
        <w:rPr>
          <w:color w:val="565757"/>
          <w:sz w:val="18"/>
        </w:rPr>
      </w:pPr>
      <w:r>
        <w:rPr>
          <w:color w:val="3B3B3B"/>
          <w:w w:val="105"/>
          <w:sz w:val="19"/>
        </w:rPr>
        <w:t>Parents should keep computers used by children in common areas of the home and</w:t>
      </w:r>
      <w:r>
        <w:rPr>
          <w:color w:val="565757"/>
          <w:w w:val="105"/>
          <w:sz w:val="19"/>
        </w:rPr>
        <w:t xml:space="preserve"> </w:t>
      </w:r>
      <w:r>
        <w:rPr>
          <w:b/>
          <w:color w:val="565757"/>
          <w:w w:val="105"/>
          <w:sz w:val="18"/>
          <w:u w:val="single" w:color="000000"/>
        </w:rPr>
        <w:t>NOT</w:t>
      </w:r>
      <w:r>
        <w:rPr>
          <w:b/>
          <w:color w:val="565757"/>
          <w:w w:val="105"/>
          <w:sz w:val="18"/>
        </w:rPr>
        <w:t xml:space="preserve"> </w:t>
      </w:r>
      <w:r>
        <w:rPr>
          <w:color w:val="3B3B3B"/>
          <w:w w:val="105"/>
          <w:sz w:val="19"/>
        </w:rPr>
        <w:t>in bedrooms.</w:t>
      </w:r>
    </w:p>
    <w:p w:rsidR="00F103EB" w:rsidRDefault="0021612B">
      <w:pPr>
        <w:pStyle w:val="ListParagraph"/>
        <w:numPr>
          <w:ilvl w:val="0"/>
          <w:numId w:val="2"/>
        </w:numPr>
        <w:tabs>
          <w:tab w:val="left" w:pos="834"/>
        </w:tabs>
        <w:spacing w:line="210" w:lineRule="exact"/>
        <w:ind w:left="833" w:hanging="368"/>
        <w:rPr>
          <w:color w:val="565757"/>
          <w:sz w:val="19"/>
        </w:rPr>
      </w:pPr>
      <w:r>
        <w:rPr>
          <w:color w:val="3B3B3B"/>
          <w:w w:val="105"/>
          <w:sz w:val="19"/>
        </w:rPr>
        <w:t>Parents should discuss bullying with their children and encourage them to report</w:t>
      </w:r>
      <w:r>
        <w:rPr>
          <w:color w:val="3B3B3B"/>
          <w:spacing w:val="25"/>
          <w:w w:val="105"/>
          <w:sz w:val="19"/>
        </w:rPr>
        <w:t xml:space="preserve"> </w:t>
      </w:r>
      <w:r>
        <w:rPr>
          <w:color w:val="3B3B3B"/>
          <w:w w:val="105"/>
          <w:sz w:val="19"/>
        </w:rPr>
        <w:t>incidents.</w:t>
      </w:r>
    </w:p>
    <w:p w:rsidR="00F103EB" w:rsidRDefault="0021612B">
      <w:pPr>
        <w:pStyle w:val="ListParagraph"/>
        <w:numPr>
          <w:ilvl w:val="0"/>
          <w:numId w:val="2"/>
        </w:numPr>
        <w:tabs>
          <w:tab w:val="left" w:pos="843"/>
          <w:tab w:val="left" w:pos="845"/>
        </w:tabs>
        <w:spacing w:before="41"/>
        <w:ind w:left="844" w:hanging="370"/>
        <w:rPr>
          <w:rFonts w:ascii="Times New Roman"/>
          <w:color w:val="565757"/>
          <w:sz w:val="20"/>
        </w:rPr>
      </w:pPr>
      <w:r>
        <w:rPr>
          <w:color w:val="3B3B3B"/>
          <w:sz w:val="19"/>
        </w:rPr>
        <w:t xml:space="preserve">Any bullying emails, texts etc </w:t>
      </w:r>
      <w:r w:rsidR="00AD4CE3">
        <w:rPr>
          <w:color w:val="3B3B3B"/>
          <w:sz w:val="19"/>
        </w:rPr>
        <w:t>s</w:t>
      </w:r>
      <w:r>
        <w:rPr>
          <w:color w:val="3B3B3B"/>
          <w:sz w:val="19"/>
        </w:rPr>
        <w:t xml:space="preserve">hould always be </w:t>
      </w:r>
      <w:proofErr w:type="gramStart"/>
      <w:r>
        <w:rPr>
          <w:color w:val="3B3B3B"/>
          <w:sz w:val="19"/>
        </w:rPr>
        <w:t xml:space="preserve">saved </w:t>
      </w:r>
      <w:r>
        <w:rPr>
          <w:color w:val="3B3B3B"/>
          <w:spacing w:val="35"/>
          <w:sz w:val="19"/>
        </w:rPr>
        <w:t xml:space="preserve"> </w:t>
      </w:r>
      <w:r>
        <w:rPr>
          <w:color w:val="3B3B3B"/>
          <w:sz w:val="19"/>
        </w:rPr>
        <w:t>as</w:t>
      </w:r>
      <w:proofErr w:type="gramEnd"/>
      <w:r>
        <w:rPr>
          <w:color w:val="3B3B3B"/>
          <w:sz w:val="19"/>
        </w:rPr>
        <w:t xml:space="preserve"> evidence.</w:t>
      </w:r>
    </w:p>
    <w:p w:rsidR="00F103EB" w:rsidRDefault="0021612B">
      <w:pPr>
        <w:pStyle w:val="ListParagraph"/>
        <w:numPr>
          <w:ilvl w:val="0"/>
          <w:numId w:val="2"/>
        </w:numPr>
        <w:tabs>
          <w:tab w:val="left" w:pos="839"/>
        </w:tabs>
        <w:spacing w:before="33" w:line="290" w:lineRule="auto"/>
        <w:ind w:left="836" w:right="466" w:hanging="361"/>
        <w:jc w:val="both"/>
        <w:rPr>
          <w:rFonts w:ascii="Times New Roman"/>
          <w:color w:val="565757"/>
          <w:sz w:val="20"/>
        </w:rPr>
      </w:pPr>
      <w:r>
        <w:rPr>
          <w:color w:val="3B3B3B"/>
          <w:w w:val="105"/>
          <w:sz w:val="19"/>
        </w:rPr>
        <w:t>Parents should not respond directly to the source of the bullying. That only broadens the problem and can trigger an escalation from a problem affecting students to one affecting two sets of</w:t>
      </w:r>
      <w:r>
        <w:rPr>
          <w:color w:val="3B3B3B"/>
          <w:spacing w:val="1"/>
          <w:w w:val="105"/>
          <w:sz w:val="19"/>
        </w:rPr>
        <w:t xml:space="preserve"> </w:t>
      </w:r>
      <w:r>
        <w:rPr>
          <w:color w:val="3B3B3B"/>
          <w:w w:val="105"/>
          <w:sz w:val="19"/>
        </w:rPr>
        <w:t>parents.</w:t>
      </w:r>
    </w:p>
    <w:p w:rsidR="00F103EB" w:rsidRDefault="0021612B">
      <w:pPr>
        <w:pStyle w:val="ListParagraph"/>
        <w:numPr>
          <w:ilvl w:val="0"/>
          <w:numId w:val="2"/>
        </w:numPr>
        <w:tabs>
          <w:tab w:val="left" w:pos="838"/>
          <w:tab w:val="left" w:pos="839"/>
        </w:tabs>
        <w:spacing w:line="221" w:lineRule="exact"/>
        <w:ind w:left="838" w:hanging="369"/>
        <w:rPr>
          <w:rFonts w:ascii="Times New Roman"/>
          <w:color w:val="565757"/>
          <w:sz w:val="20"/>
        </w:rPr>
      </w:pPr>
      <w:r>
        <w:rPr>
          <w:color w:val="3B3B3B"/>
          <w:w w:val="105"/>
          <w:sz w:val="19"/>
        </w:rPr>
        <w:t>Parents should instruct their</w:t>
      </w:r>
      <w:r>
        <w:rPr>
          <w:color w:val="3B3B3B"/>
          <w:spacing w:val="30"/>
          <w:w w:val="105"/>
          <w:sz w:val="19"/>
        </w:rPr>
        <w:t xml:space="preserve"> </w:t>
      </w:r>
      <w:r>
        <w:rPr>
          <w:color w:val="3B3B3B"/>
          <w:w w:val="105"/>
          <w:sz w:val="19"/>
        </w:rPr>
        <w:t>children</w:t>
      </w:r>
    </w:p>
    <w:p w:rsidR="00F103EB" w:rsidRDefault="0021612B">
      <w:pPr>
        <w:pStyle w:val="ListParagraph"/>
        <w:numPr>
          <w:ilvl w:val="1"/>
          <w:numId w:val="2"/>
        </w:numPr>
        <w:tabs>
          <w:tab w:val="left" w:pos="1558"/>
        </w:tabs>
        <w:spacing w:before="9"/>
        <w:rPr>
          <w:rFonts w:ascii="Times New Roman"/>
          <w:color w:val="565757"/>
          <w:sz w:val="23"/>
        </w:rPr>
      </w:pPr>
      <w:r>
        <w:rPr>
          <w:color w:val="3B3B3B"/>
          <w:w w:val="105"/>
          <w:sz w:val="19"/>
        </w:rPr>
        <w:t>Don'</w:t>
      </w:r>
      <w:r>
        <w:rPr>
          <w:color w:val="3B3B3B"/>
          <w:w w:val="105"/>
          <w:sz w:val="19"/>
        </w:rPr>
        <w:t>t respond to bully's</w:t>
      </w:r>
      <w:r>
        <w:rPr>
          <w:color w:val="3B3B3B"/>
          <w:spacing w:val="-24"/>
          <w:w w:val="105"/>
          <w:sz w:val="19"/>
        </w:rPr>
        <w:t xml:space="preserve"> </w:t>
      </w:r>
      <w:r>
        <w:rPr>
          <w:color w:val="3B3B3B"/>
          <w:w w:val="105"/>
          <w:sz w:val="19"/>
        </w:rPr>
        <w:t>messages</w:t>
      </w:r>
    </w:p>
    <w:p w:rsidR="00F103EB" w:rsidRDefault="0021612B">
      <w:pPr>
        <w:pStyle w:val="ListParagraph"/>
        <w:numPr>
          <w:ilvl w:val="1"/>
          <w:numId w:val="2"/>
        </w:numPr>
        <w:tabs>
          <w:tab w:val="left" w:pos="1555"/>
        </w:tabs>
        <w:spacing w:before="34"/>
        <w:ind w:left="1554" w:hanging="360"/>
        <w:rPr>
          <w:color w:val="565757"/>
          <w:sz w:val="19"/>
        </w:rPr>
      </w:pPr>
      <w:r>
        <w:rPr>
          <w:color w:val="3B3B3B"/>
          <w:w w:val="105"/>
          <w:sz w:val="19"/>
        </w:rPr>
        <w:t>If messages continue, take a break then reply strongly telling the sender to</w:t>
      </w:r>
      <w:r>
        <w:rPr>
          <w:color w:val="3B3B3B"/>
          <w:spacing w:val="-4"/>
          <w:w w:val="105"/>
          <w:sz w:val="19"/>
        </w:rPr>
        <w:t xml:space="preserve"> </w:t>
      </w:r>
      <w:r>
        <w:rPr>
          <w:color w:val="3B3B3B"/>
          <w:w w:val="105"/>
          <w:sz w:val="19"/>
        </w:rPr>
        <w:t>stop</w:t>
      </w:r>
    </w:p>
    <w:p w:rsidR="00F103EB" w:rsidRDefault="0021612B">
      <w:pPr>
        <w:pStyle w:val="ListParagraph"/>
        <w:numPr>
          <w:ilvl w:val="1"/>
          <w:numId w:val="2"/>
        </w:numPr>
        <w:tabs>
          <w:tab w:val="left" w:pos="1559"/>
        </w:tabs>
        <w:spacing w:before="12"/>
        <w:ind w:left="1558" w:hanging="359"/>
        <w:rPr>
          <w:rFonts w:ascii="Times New Roman"/>
          <w:color w:val="565757"/>
          <w:sz w:val="23"/>
        </w:rPr>
      </w:pPr>
      <w:r>
        <w:rPr>
          <w:color w:val="3B3B3B"/>
          <w:w w:val="105"/>
          <w:sz w:val="19"/>
        </w:rPr>
        <w:t>Block</w:t>
      </w:r>
      <w:r>
        <w:rPr>
          <w:color w:val="3B3B3B"/>
          <w:spacing w:val="-16"/>
          <w:w w:val="105"/>
          <w:sz w:val="19"/>
        </w:rPr>
        <w:t xml:space="preserve"> </w:t>
      </w:r>
      <w:r>
        <w:rPr>
          <w:color w:val="3B3B3B"/>
          <w:w w:val="105"/>
          <w:sz w:val="19"/>
        </w:rPr>
        <w:t>/filter</w:t>
      </w:r>
      <w:r>
        <w:rPr>
          <w:color w:val="3B3B3B"/>
          <w:spacing w:val="-2"/>
          <w:w w:val="105"/>
          <w:sz w:val="19"/>
        </w:rPr>
        <w:t xml:space="preserve"> </w:t>
      </w:r>
      <w:r>
        <w:rPr>
          <w:color w:val="3B3B3B"/>
          <w:w w:val="105"/>
          <w:sz w:val="19"/>
        </w:rPr>
        <w:t>all</w:t>
      </w:r>
      <w:r>
        <w:rPr>
          <w:color w:val="3B3B3B"/>
          <w:spacing w:val="-18"/>
          <w:w w:val="105"/>
          <w:sz w:val="19"/>
        </w:rPr>
        <w:t xml:space="preserve"> </w:t>
      </w:r>
      <w:r>
        <w:rPr>
          <w:color w:val="3B3B3B"/>
          <w:w w:val="105"/>
          <w:sz w:val="19"/>
        </w:rPr>
        <w:t>future</w:t>
      </w:r>
      <w:r>
        <w:rPr>
          <w:color w:val="3B3B3B"/>
          <w:spacing w:val="-7"/>
          <w:w w:val="105"/>
          <w:sz w:val="19"/>
        </w:rPr>
        <w:t xml:space="preserve"> </w:t>
      </w:r>
      <w:r>
        <w:rPr>
          <w:color w:val="3B3B3B"/>
          <w:w w:val="105"/>
          <w:sz w:val="19"/>
        </w:rPr>
        <w:t>messages</w:t>
      </w:r>
      <w:r>
        <w:rPr>
          <w:color w:val="3B3B3B"/>
          <w:spacing w:val="5"/>
          <w:w w:val="105"/>
          <w:sz w:val="19"/>
        </w:rPr>
        <w:t xml:space="preserve"> </w:t>
      </w:r>
      <w:r>
        <w:rPr>
          <w:color w:val="3B3B3B"/>
          <w:w w:val="105"/>
          <w:sz w:val="19"/>
        </w:rPr>
        <w:t>(see</w:t>
      </w:r>
      <w:r>
        <w:rPr>
          <w:color w:val="3B3B3B"/>
          <w:spacing w:val="-9"/>
          <w:w w:val="105"/>
          <w:sz w:val="19"/>
        </w:rPr>
        <w:t xml:space="preserve"> </w:t>
      </w:r>
      <w:r>
        <w:rPr>
          <w:color w:val="3B3B3B"/>
          <w:w w:val="105"/>
          <w:sz w:val="19"/>
        </w:rPr>
        <w:t>advice</w:t>
      </w:r>
      <w:r>
        <w:rPr>
          <w:color w:val="3B3B3B"/>
          <w:spacing w:val="-3"/>
          <w:w w:val="105"/>
          <w:sz w:val="19"/>
        </w:rPr>
        <w:t xml:space="preserve"> </w:t>
      </w:r>
      <w:r>
        <w:rPr>
          <w:color w:val="3B3B3B"/>
          <w:w w:val="105"/>
          <w:sz w:val="19"/>
        </w:rPr>
        <w:t>below)</w:t>
      </w:r>
    </w:p>
    <w:p w:rsidR="00F103EB" w:rsidRDefault="0021612B">
      <w:pPr>
        <w:pStyle w:val="ListParagraph"/>
        <w:numPr>
          <w:ilvl w:val="1"/>
          <w:numId w:val="2"/>
        </w:numPr>
        <w:tabs>
          <w:tab w:val="left" w:pos="1555"/>
        </w:tabs>
        <w:spacing w:before="25"/>
        <w:ind w:left="1554" w:hanging="361"/>
        <w:rPr>
          <w:color w:val="565757"/>
          <w:sz w:val="20"/>
        </w:rPr>
      </w:pPr>
      <w:r>
        <w:rPr>
          <w:color w:val="3B3B3B"/>
          <w:w w:val="105"/>
          <w:sz w:val="19"/>
        </w:rPr>
        <w:t>If</w:t>
      </w:r>
      <w:r>
        <w:rPr>
          <w:color w:val="3B3B3B"/>
          <w:spacing w:val="-1"/>
          <w:w w:val="105"/>
          <w:sz w:val="19"/>
        </w:rPr>
        <w:t xml:space="preserve"> </w:t>
      </w:r>
      <w:r>
        <w:rPr>
          <w:color w:val="3B3B3B"/>
          <w:w w:val="105"/>
          <w:sz w:val="19"/>
        </w:rPr>
        <w:t>necessary,</w:t>
      </w:r>
      <w:r>
        <w:rPr>
          <w:color w:val="3B3B3B"/>
          <w:spacing w:val="-10"/>
          <w:w w:val="105"/>
          <w:sz w:val="19"/>
        </w:rPr>
        <w:t xml:space="preserve"> </w:t>
      </w:r>
      <w:r>
        <w:rPr>
          <w:color w:val="3B3B3B"/>
          <w:w w:val="105"/>
          <w:sz w:val="19"/>
        </w:rPr>
        <w:t>change</w:t>
      </w:r>
      <w:r>
        <w:rPr>
          <w:color w:val="3B3B3B"/>
          <w:spacing w:val="-15"/>
          <w:w w:val="105"/>
          <w:sz w:val="19"/>
        </w:rPr>
        <w:t xml:space="preserve"> </w:t>
      </w:r>
      <w:r>
        <w:rPr>
          <w:color w:val="3B3B3B"/>
          <w:w w:val="105"/>
          <w:sz w:val="19"/>
        </w:rPr>
        <w:t>their</w:t>
      </w:r>
      <w:r>
        <w:rPr>
          <w:color w:val="3B3B3B"/>
          <w:spacing w:val="-12"/>
          <w:w w:val="105"/>
          <w:sz w:val="19"/>
        </w:rPr>
        <w:t xml:space="preserve"> </w:t>
      </w:r>
      <w:r>
        <w:rPr>
          <w:color w:val="3B3B3B"/>
          <w:w w:val="105"/>
          <w:sz w:val="19"/>
        </w:rPr>
        <w:t>email</w:t>
      </w:r>
      <w:r>
        <w:rPr>
          <w:color w:val="3B3B3B"/>
          <w:spacing w:val="-13"/>
          <w:w w:val="105"/>
          <w:sz w:val="19"/>
        </w:rPr>
        <w:t xml:space="preserve"> </w:t>
      </w:r>
      <w:r>
        <w:rPr>
          <w:color w:val="3B3B3B"/>
          <w:w w:val="105"/>
          <w:sz w:val="19"/>
        </w:rPr>
        <w:t>address,</w:t>
      </w:r>
      <w:r>
        <w:rPr>
          <w:color w:val="3B3B3B"/>
          <w:spacing w:val="-10"/>
          <w:w w:val="105"/>
          <w:sz w:val="19"/>
        </w:rPr>
        <w:t xml:space="preserve"> </w:t>
      </w:r>
      <w:r>
        <w:rPr>
          <w:color w:val="3B3B3B"/>
          <w:w w:val="105"/>
          <w:sz w:val="19"/>
        </w:rPr>
        <w:t>account,</w:t>
      </w:r>
      <w:r>
        <w:rPr>
          <w:color w:val="3B3B3B"/>
          <w:spacing w:val="-21"/>
          <w:w w:val="105"/>
          <w:sz w:val="19"/>
        </w:rPr>
        <w:t xml:space="preserve"> </w:t>
      </w:r>
      <w:r>
        <w:rPr>
          <w:color w:val="3B3B3B"/>
          <w:w w:val="105"/>
          <w:sz w:val="19"/>
        </w:rPr>
        <w:t>username</w:t>
      </w:r>
      <w:r>
        <w:rPr>
          <w:color w:val="3B3B3B"/>
          <w:spacing w:val="-7"/>
          <w:w w:val="105"/>
          <w:sz w:val="19"/>
        </w:rPr>
        <w:t xml:space="preserve"> </w:t>
      </w:r>
      <w:r>
        <w:rPr>
          <w:color w:val="3B3B3B"/>
          <w:w w:val="105"/>
          <w:sz w:val="19"/>
        </w:rPr>
        <w:t>or</w:t>
      </w:r>
      <w:r>
        <w:rPr>
          <w:color w:val="3B3B3B"/>
          <w:spacing w:val="-15"/>
          <w:w w:val="105"/>
          <w:sz w:val="19"/>
        </w:rPr>
        <w:t xml:space="preserve"> </w:t>
      </w:r>
      <w:r>
        <w:rPr>
          <w:color w:val="3B3B3B"/>
          <w:w w:val="105"/>
          <w:sz w:val="19"/>
        </w:rPr>
        <w:t>phone</w:t>
      </w:r>
      <w:r>
        <w:rPr>
          <w:color w:val="3B3B3B"/>
          <w:spacing w:val="-6"/>
          <w:w w:val="105"/>
          <w:sz w:val="19"/>
        </w:rPr>
        <w:t xml:space="preserve"> </w:t>
      </w:r>
      <w:r>
        <w:rPr>
          <w:color w:val="3B3B3B"/>
          <w:w w:val="105"/>
          <w:sz w:val="19"/>
        </w:rPr>
        <w:t>number</w:t>
      </w:r>
    </w:p>
    <w:p w:rsidR="00F103EB" w:rsidRDefault="0021612B">
      <w:pPr>
        <w:pStyle w:val="ListParagraph"/>
        <w:numPr>
          <w:ilvl w:val="0"/>
          <w:numId w:val="2"/>
        </w:numPr>
        <w:tabs>
          <w:tab w:val="left" w:pos="834"/>
          <w:tab w:val="left" w:pos="836"/>
        </w:tabs>
        <w:spacing w:before="38" w:line="290" w:lineRule="auto"/>
        <w:ind w:left="836" w:right="199" w:hanging="367"/>
        <w:rPr>
          <w:rFonts w:ascii="Times New Roman"/>
          <w:color w:val="565757"/>
          <w:sz w:val="20"/>
        </w:rPr>
      </w:pPr>
      <w:r>
        <w:rPr>
          <w:color w:val="3B3B3B"/>
          <w:w w:val="105"/>
          <w:sz w:val="19"/>
        </w:rPr>
        <w:t>Students</w:t>
      </w:r>
      <w:r>
        <w:rPr>
          <w:color w:val="3B3B3B"/>
          <w:spacing w:val="-3"/>
          <w:w w:val="105"/>
          <w:sz w:val="19"/>
        </w:rPr>
        <w:t xml:space="preserve"> </w:t>
      </w:r>
      <w:r>
        <w:rPr>
          <w:color w:val="3B3B3B"/>
          <w:w w:val="105"/>
          <w:sz w:val="19"/>
        </w:rPr>
        <w:t>should</w:t>
      </w:r>
      <w:r>
        <w:rPr>
          <w:color w:val="3B3B3B"/>
          <w:spacing w:val="-11"/>
          <w:w w:val="105"/>
          <w:sz w:val="19"/>
        </w:rPr>
        <w:t xml:space="preserve"> </w:t>
      </w:r>
      <w:r>
        <w:rPr>
          <w:color w:val="3B3B3B"/>
          <w:w w:val="105"/>
          <w:sz w:val="19"/>
        </w:rPr>
        <w:t>be</w:t>
      </w:r>
      <w:r>
        <w:rPr>
          <w:color w:val="3B3B3B"/>
          <w:spacing w:val="-23"/>
          <w:w w:val="105"/>
          <w:sz w:val="19"/>
        </w:rPr>
        <w:t xml:space="preserve"> </w:t>
      </w:r>
      <w:r>
        <w:rPr>
          <w:color w:val="3B3B3B"/>
          <w:w w:val="105"/>
          <w:sz w:val="19"/>
        </w:rPr>
        <w:t>told</w:t>
      </w:r>
      <w:r>
        <w:rPr>
          <w:color w:val="3B3B3B"/>
          <w:spacing w:val="-11"/>
          <w:w w:val="105"/>
          <w:sz w:val="19"/>
        </w:rPr>
        <w:t xml:space="preserve"> </w:t>
      </w:r>
      <w:r>
        <w:rPr>
          <w:rFonts w:ascii="Times New Roman"/>
          <w:b/>
          <w:color w:val="3B3B3B"/>
          <w:w w:val="105"/>
          <w:sz w:val="20"/>
        </w:rPr>
        <w:t>NEVER</w:t>
      </w:r>
      <w:r>
        <w:rPr>
          <w:rFonts w:ascii="Times New Roman"/>
          <w:b/>
          <w:color w:val="3B3B3B"/>
          <w:spacing w:val="-8"/>
          <w:w w:val="105"/>
          <w:sz w:val="20"/>
        </w:rPr>
        <w:t xml:space="preserve"> </w:t>
      </w:r>
      <w:r>
        <w:rPr>
          <w:color w:val="3B3B3B"/>
          <w:w w:val="105"/>
          <w:sz w:val="19"/>
        </w:rPr>
        <w:t>give</w:t>
      </w:r>
      <w:r>
        <w:rPr>
          <w:color w:val="3B3B3B"/>
          <w:spacing w:val="-11"/>
          <w:w w:val="105"/>
          <w:sz w:val="19"/>
        </w:rPr>
        <w:t xml:space="preserve"> </w:t>
      </w:r>
      <w:r>
        <w:rPr>
          <w:color w:val="3B3B3B"/>
          <w:w w:val="105"/>
          <w:sz w:val="19"/>
        </w:rPr>
        <w:t>out</w:t>
      </w:r>
      <w:r>
        <w:rPr>
          <w:color w:val="3B3B3B"/>
          <w:spacing w:val="22"/>
          <w:w w:val="105"/>
          <w:sz w:val="19"/>
        </w:rPr>
        <w:t xml:space="preserve"> </w:t>
      </w:r>
      <w:r>
        <w:rPr>
          <w:color w:val="3B3B3B"/>
          <w:w w:val="105"/>
          <w:sz w:val="19"/>
        </w:rPr>
        <w:t>any</w:t>
      </w:r>
      <w:r>
        <w:rPr>
          <w:color w:val="3B3B3B"/>
          <w:spacing w:val="-10"/>
          <w:w w:val="105"/>
          <w:sz w:val="19"/>
        </w:rPr>
        <w:t xml:space="preserve"> </w:t>
      </w:r>
      <w:r>
        <w:rPr>
          <w:color w:val="3B3B3B"/>
          <w:w w:val="105"/>
          <w:sz w:val="19"/>
        </w:rPr>
        <w:t>private</w:t>
      </w:r>
      <w:r>
        <w:rPr>
          <w:color w:val="3B3B3B"/>
          <w:spacing w:val="-11"/>
          <w:w w:val="105"/>
          <w:sz w:val="19"/>
        </w:rPr>
        <w:t xml:space="preserve"> </w:t>
      </w:r>
      <w:r>
        <w:rPr>
          <w:color w:val="3B3B3B"/>
          <w:w w:val="105"/>
          <w:sz w:val="19"/>
        </w:rPr>
        <w:t>information</w:t>
      </w:r>
      <w:r>
        <w:rPr>
          <w:color w:val="3B3B3B"/>
          <w:spacing w:val="-6"/>
          <w:w w:val="105"/>
          <w:sz w:val="19"/>
        </w:rPr>
        <w:t xml:space="preserve"> </w:t>
      </w:r>
      <w:r>
        <w:rPr>
          <w:color w:val="3B3B3B"/>
          <w:w w:val="105"/>
          <w:sz w:val="19"/>
        </w:rPr>
        <w:t>or</w:t>
      </w:r>
      <w:r>
        <w:rPr>
          <w:color w:val="3B3B3B"/>
          <w:spacing w:val="-4"/>
          <w:w w:val="105"/>
          <w:sz w:val="19"/>
        </w:rPr>
        <w:t xml:space="preserve"> </w:t>
      </w:r>
      <w:r>
        <w:rPr>
          <w:color w:val="3B3B3B"/>
          <w:w w:val="105"/>
          <w:sz w:val="19"/>
        </w:rPr>
        <w:t>say</w:t>
      </w:r>
      <w:r>
        <w:rPr>
          <w:color w:val="3B3B3B"/>
          <w:spacing w:val="-12"/>
          <w:w w:val="105"/>
          <w:sz w:val="19"/>
        </w:rPr>
        <w:t xml:space="preserve"> </w:t>
      </w:r>
      <w:r>
        <w:rPr>
          <w:color w:val="3B3B3B"/>
          <w:w w:val="105"/>
          <w:sz w:val="19"/>
        </w:rPr>
        <w:t>anything</w:t>
      </w:r>
      <w:r>
        <w:rPr>
          <w:color w:val="3B3B3B"/>
          <w:spacing w:val="-8"/>
          <w:w w:val="105"/>
          <w:sz w:val="19"/>
        </w:rPr>
        <w:t xml:space="preserve"> </w:t>
      </w:r>
      <w:r>
        <w:rPr>
          <w:color w:val="3B3B3B"/>
          <w:w w:val="105"/>
          <w:sz w:val="19"/>
        </w:rPr>
        <w:t>in</w:t>
      </w:r>
      <w:r>
        <w:rPr>
          <w:color w:val="3B3B3B"/>
          <w:spacing w:val="1"/>
          <w:w w:val="105"/>
          <w:sz w:val="19"/>
        </w:rPr>
        <w:t xml:space="preserve"> </w:t>
      </w:r>
      <w:r>
        <w:rPr>
          <w:color w:val="3B3B3B"/>
          <w:w w:val="105"/>
          <w:sz w:val="19"/>
        </w:rPr>
        <w:t>an</w:t>
      </w:r>
      <w:r>
        <w:rPr>
          <w:color w:val="3B3B3B"/>
          <w:spacing w:val="-14"/>
          <w:w w:val="105"/>
          <w:sz w:val="19"/>
        </w:rPr>
        <w:t xml:space="preserve"> </w:t>
      </w:r>
      <w:r>
        <w:rPr>
          <w:color w:val="3B3B3B"/>
          <w:w w:val="105"/>
          <w:sz w:val="19"/>
        </w:rPr>
        <w:t>online forum they would not want made public. They should not post any compromising image of themselves onto any electronic</w:t>
      </w:r>
      <w:r>
        <w:rPr>
          <w:color w:val="3B3B3B"/>
          <w:spacing w:val="30"/>
          <w:w w:val="105"/>
          <w:sz w:val="19"/>
        </w:rPr>
        <w:t xml:space="preserve"> </w:t>
      </w:r>
      <w:r>
        <w:rPr>
          <w:color w:val="3B3B3B"/>
          <w:w w:val="105"/>
          <w:sz w:val="19"/>
        </w:rPr>
        <w:t>medium</w:t>
      </w:r>
      <w:r>
        <w:rPr>
          <w:color w:val="565757"/>
          <w:w w:val="105"/>
          <w:sz w:val="19"/>
        </w:rPr>
        <w:t>.</w:t>
      </w:r>
    </w:p>
    <w:p w:rsidR="00F103EB" w:rsidRDefault="0021612B">
      <w:pPr>
        <w:pStyle w:val="BodyText"/>
        <w:spacing w:before="6"/>
      </w:pPr>
      <w:r>
        <w:pict>
          <v:line id="_x0000_s1027" style="position:absolute;z-index:251658752;mso-wrap-distance-left:0;mso-wrap-distance-right:0;mso-position-horizontal-relative:page" from="147.55pt,14.35pt" to="531.7pt,14.35pt" strokecolor="#87cff4" strokeweight="2.38pt">
            <w10:wrap type="topAndBottom" anchorx="page"/>
          </v:line>
        </w:pict>
      </w:r>
    </w:p>
    <w:p w:rsidR="00F103EB" w:rsidRDefault="00F103EB">
      <w:pPr>
        <w:sectPr w:rsidR="00F103EB">
          <w:pgSz w:w="11900" w:h="16820"/>
          <w:pgMar w:top="1600" w:right="1140" w:bottom="1320" w:left="1560" w:header="0" w:footer="1133" w:gutter="0"/>
          <w:cols w:space="720"/>
        </w:sectPr>
      </w:pPr>
    </w:p>
    <w:p w:rsidR="00F103EB" w:rsidRDefault="0021612B">
      <w:pPr>
        <w:pStyle w:val="ListParagraph"/>
        <w:numPr>
          <w:ilvl w:val="0"/>
          <w:numId w:val="2"/>
        </w:numPr>
        <w:tabs>
          <w:tab w:val="left" w:pos="846"/>
        </w:tabs>
        <w:spacing w:before="66" w:line="288" w:lineRule="auto"/>
        <w:ind w:right="320"/>
        <w:rPr>
          <w:rFonts w:ascii="Times New Roman"/>
          <w:color w:val="606060"/>
          <w:sz w:val="20"/>
        </w:rPr>
      </w:pPr>
      <w:r>
        <w:rPr>
          <w:color w:val="3B3B3B"/>
          <w:w w:val="105"/>
          <w:sz w:val="19"/>
        </w:rPr>
        <w:lastRenderedPageBreak/>
        <w:t xml:space="preserve">Families should file complaints both with your </w:t>
      </w:r>
      <w:r>
        <w:rPr>
          <w:color w:val="4B4B4B"/>
          <w:w w:val="105"/>
          <w:sz w:val="19"/>
        </w:rPr>
        <w:t xml:space="preserve">internet </w:t>
      </w:r>
      <w:r>
        <w:rPr>
          <w:color w:val="3B3B3B"/>
          <w:w w:val="105"/>
          <w:sz w:val="19"/>
        </w:rPr>
        <w:t xml:space="preserve">service providers and mobile phone companies- misuse is a clear violation of their </w:t>
      </w:r>
      <w:r>
        <w:rPr>
          <w:color w:val="4B4B4B"/>
          <w:w w:val="105"/>
          <w:sz w:val="19"/>
        </w:rPr>
        <w:t xml:space="preserve">'terms </w:t>
      </w:r>
      <w:r>
        <w:rPr>
          <w:color w:val="3B3B3B"/>
          <w:w w:val="105"/>
          <w:sz w:val="19"/>
        </w:rPr>
        <w:t>of</w:t>
      </w:r>
      <w:r>
        <w:rPr>
          <w:color w:val="3B3B3B"/>
          <w:spacing w:val="-5"/>
          <w:w w:val="105"/>
          <w:sz w:val="19"/>
        </w:rPr>
        <w:t xml:space="preserve"> </w:t>
      </w:r>
      <w:r>
        <w:rPr>
          <w:color w:val="3B3B3B"/>
          <w:w w:val="105"/>
          <w:sz w:val="19"/>
        </w:rPr>
        <w:t>use'</w:t>
      </w:r>
    </w:p>
    <w:p w:rsidR="00F103EB" w:rsidRDefault="00F103EB">
      <w:pPr>
        <w:pStyle w:val="BodyText"/>
        <w:rPr>
          <w:sz w:val="20"/>
        </w:rPr>
      </w:pPr>
    </w:p>
    <w:p w:rsidR="00F103EB" w:rsidRDefault="00F103EB">
      <w:pPr>
        <w:pStyle w:val="BodyText"/>
        <w:spacing w:before="9"/>
        <w:rPr>
          <w:sz w:val="26"/>
        </w:rPr>
      </w:pPr>
    </w:p>
    <w:p w:rsidR="00F103EB" w:rsidRDefault="0021612B">
      <w:pPr>
        <w:pStyle w:val="BodyText"/>
        <w:spacing w:line="288" w:lineRule="auto"/>
        <w:ind w:left="843" w:hanging="2"/>
      </w:pPr>
      <w:r>
        <w:rPr>
          <w:color w:val="3B3B3B"/>
          <w:w w:val="105"/>
        </w:rPr>
        <w:t xml:space="preserve">There are a number of very good websites offering advice and </w:t>
      </w:r>
      <w:r>
        <w:rPr>
          <w:color w:val="4B4B4B"/>
          <w:w w:val="105"/>
        </w:rPr>
        <w:t xml:space="preserve">information </w:t>
      </w:r>
      <w:r>
        <w:rPr>
          <w:color w:val="3B3B3B"/>
          <w:w w:val="105"/>
        </w:rPr>
        <w:t>regarding cyber bullying</w:t>
      </w:r>
      <w:r>
        <w:rPr>
          <w:color w:val="606060"/>
          <w:w w:val="105"/>
        </w:rPr>
        <w:t>.</w:t>
      </w:r>
    </w:p>
    <w:p w:rsidR="00F103EB" w:rsidRDefault="00F103EB">
      <w:pPr>
        <w:pStyle w:val="BodyText"/>
        <w:spacing w:before="10"/>
        <w:rPr>
          <w:sz w:val="23"/>
        </w:rPr>
      </w:pPr>
    </w:p>
    <w:p w:rsidR="00F103EB" w:rsidRDefault="0021612B">
      <w:pPr>
        <w:pStyle w:val="BodyText"/>
        <w:spacing w:line="585" w:lineRule="auto"/>
        <w:ind w:left="841" w:right="4697" w:firstLine="9"/>
      </w:pPr>
      <w:hyperlink r:id="rId9">
        <w:r>
          <w:rPr>
            <w:color w:val="528CDF"/>
            <w:w w:val="105"/>
            <w:u w:val="single" w:color="000000"/>
          </w:rPr>
          <w:t>www.netsafe.org.nz</w:t>
        </w:r>
      </w:hyperlink>
      <w:r>
        <w:rPr>
          <w:color w:val="528CDF"/>
          <w:w w:val="105"/>
        </w:rPr>
        <w:t xml:space="preserve"> </w:t>
      </w:r>
      <w:hyperlink r:id="rId10">
        <w:r>
          <w:rPr>
            <w:color w:val="528CDF"/>
            <w:w w:val="105"/>
            <w:u w:val="single" w:color="000000"/>
          </w:rPr>
          <w:t>www.netbasics.org.nz</w:t>
        </w:r>
      </w:hyperlink>
      <w:r>
        <w:rPr>
          <w:color w:val="528CDF"/>
          <w:w w:val="105"/>
        </w:rPr>
        <w:t xml:space="preserve"> </w:t>
      </w:r>
      <w:hyperlink r:id="rId11">
        <w:r>
          <w:rPr>
            <w:color w:val="528CDF"/>
            <w:w w:val="105"/>
            <w:u w:val="single" w:color="000000"/>
          </w:rPr>
          <w:t>www.cyberbullying.co.nz</w:t>
        </w:r>
      </w:hyperlink>
      <w:r>
        <w:rPr>
          <w:color w:val="528CDF"/>
          <w:w w:val="105"/>
        </w:rPr>
        <w:t xml:space="preserve"> </w:t>
      </w:r>
      <w:hyperlink r:id="rId12">
        <w:r>
          <w:rPr>
            <w:color w:val="528CDF"/>
            <w:w w:val="105"/>
            <w:u w:val="single" w:color="000000"/>
          </w:rPr>
          <w:t>www.dcsf.gov.uk/byronreview/</w:t>
        </w:r>
      </w:hyperlink>
    </w:p>
    <w:p w:rsidR="00F103EB" w:rsidRDefault="0021612B">
      <w:pPr>
        <w:spacing w:before="16"/>
        <w:ind w:left="846"/>
        <w:rPr>
          <w:b/>
          <w:sz w:val="18"/>
        </w:rPr>
      </w:pPr>
      <w:r>
        <w:rPr>
          <w:b/>
          <w:color w:val="3B3B3B"/>
          <w:sz w:val="18"/>
        </w:rPr>
        <w:t>Advice to Students</w:t>
      </w:r>
    </w:p>
    <w:p w:rsidR="00F103EB" w:rsidRDefault="0021612B">
      <w:pPr>
        <w:pStyle w:val="BodyText"/>
        <w:spacing w:before="51" w:line="292" w:lineRule="auto"/>
        <w:ind w:left="832" w:firstLine="10"/>
      </w:pPr>
      <w:r>
        <w:rPr>
          <w:color w:val="3B3B3B"/>
          <w:w w:val="105"/>
        </w:rPr>
        <w:t xml:space="preserve">If you receive threats to hurt you on your networking page you can make a police complaint. Take a screen shot of the abuse (press "Prnt Scrn" or "prt sc" button top right of keyboard/Command, Shift, </w:t>
      </w:r>
      <w:r>
        <w:rPr>
          <w:color w:val="3B3B3B"/>
          <w:w w:val="105"/>
        </w:rPr>
        <w:t>4 on a Mac), open a blank word document and then paste (Ctrl</w:t>
      </w:r>
    </w:p>
    <w:p w:rsidR="00F103EB" w:rsidRDefault="0021612B">
      <w:pPr>
        <w:pStyle w:val="BodyText"/>
        <w:spacing w:before="2"/>
        <w:ind w:left="841"/>
      </w:pPr>
      <w:r>
        <w:rPr>
          <w:color w:val="3B3B3B"/>
          <w:w w:val="105"/>
        </w:rPr>
        <w:t xml:space="preserve">V) </w:t>
      </w:r>
      <w:proofErr w:type="gramStart"/>
      <w:r>
        <w:rPr>
          <w:color w:val="3B3B3B"/>
          <w:w w:val="105"/>
        </w:rPr>
        <w:t>into</w:t>
      </w:r>
      <w:proofErr w:type="gramEnd"/>
      <w:r>
        <w:rPr>
          <w:color w:val="3B3B3B"/>
          <w:w w:val="105"/>
        </w:rPr>
        <w:t xml:space="preserve"> the blank document. Save the page somewhere safe, for it is evidence of the offence.</w:t>
      </w:r>
    </w:p>
    <w:p w:rsidR="00F103EB" w:rsidRDefault="00F103EB">
      <w:pPr>
        <w:pStyle w:val="BodyText"/>
        <w:spacing w:before="4"/>
        <w:rPr>
          <w:sz w:val="28"/>
        </w:rPr>
      </w:pPr>
    </w:p>
    <w:p w:rsidR="00F103EB" w:rsidRDefault="0021612B">
      <w:pPr>
        <w:ind w:left="838"/>
        <w:rPr>
          <w:b/>
          <w:sz w:val="18"/>
        </w:rPr>
      </w:pPr>
      <w:r>
        <w:rPr>
          <w:b/>
          <w:color w:val="3B3B3B"/>
          <w:sz w:val="18"/>
        </w:rPr>
        <w:t>Facebook</w:t>
      </w:r>
    </w:p>
    <w:p w:rsidR="00F103EB" w:rsidRDefault="0021612B">
      <w:pPr>
        <w:pStyle w:val="BodyText"/>
        <w:spacing w:before="51" w:line="292" w:lineRule="auto"/>
        <w:ind w:left="834" w:right="216" w:firstLine="1"/>
      </w:pPr>
      <w:r>
        <w:rPr>
          <w:color w:val="3B3B3B"/>
          <w:w w:val="105"/>
        </w:rPr>
        <w:t>Has a "reporting function"</w:t>
      </w:r>
      <w:r>
        <w:rPr>
          <w:color w:val="3B3B3B"/>
          <w:w w:val="105"/>
        </w:rPr>
        <w:t xml:space="preserve"> that any user can use to </w:t>
      </w:r>
      <w:r>
        <w:rPr>
          <w:color w:val="3B3B3B"/>
          <w:w w:val="105"/>
        </w:rPr>
        <w:t xml:space="preserve">report any user, group, page or comment. Facebook will monitor this and remove the offending element where necessary. </w:t>
      </w:r>
      <w:r>
        <w:rPr>
          <w:color w:val="242424"/>
          <w:w w:val="105"/>
        </w:rPr>
        <w:t xml:space="preserve">If </w:t>
      </w:r>
      <w:r>
        <w:rPr>
          <w:color w:val="3B3B3B"/>
          <w:w w:val="105"/>
        </w:rPr>
        <w:t xml:space="preserve">the threat involves violence it </w:t>
      </w:r>
      <w:r>
        <w:rPr>
          <w:color w:val="3B3B3B"/>
          <w:w w:val="105"/>
        </w:rPr>
        <w:t>should be removed straight away</w:t>
      </w:r>
      <w:r>
        <w:rPr>
          <w:color w:val="606060"/>
          <w:w w:val="105"/>
        </w:rPr>
        <w:t xml:space="preserve">. </w:t>
      </w:r>
      <w:r>
        <w:rPr>
          <w:color w:val="3B3B3B"/>
          <w:w w:val="105"/>
        </w:rPr>
        <w:t>They can be emailed directly</w:t>
      </w:r>
      <w:r>
        <w:rPr>
          <w:color w:val="3B3B3B"/>
          <w:spacing w:val="-2"/>
          <w:w w:val="105"/>
        </w:rPr>
        <w:t xml:space="preserve"> </w:t>
      </w:r>
      <w:r>
        <w:rPr>
          <w:color w:val="3B3B3B"/>
          <w:w w:val="105"/>
        </w:rPr>
        <w:t>on</w:t>
      </w:r>
      <w:r>
        <w:rPr>
          <w:color w:val="3B3B3B"/>
          <w:spacing w:val="-14"/>
          <w:w w:val="105"/>
        </w:rPr>
        <w:t xml:space="preserve"> </w:t>
      </w:r>
      <w:hyperlink r:id="rId13">
        <w:r>
          <w:rPr>
            <w:color w:val="3B3B3B"/>
            <w:w w:val="105"/>
          </w:rPr>
          <w:t>abuse@facebook.com.</w:t>
        </w:r>
        <w:r>
          <w:rPr>
            <w:color w:val="3B3B3B"/>
            <w:spacing w:val="-18"/>
            <w:w w:val="105"/>
          </w:rPr>
          <w:t xml:space="preserve"> </w:t>
        </w:r>
      </w:hyperlink>
      <w:r>
        <w:rPr>
          <w:color w:val="3B3B3B"/>
          <w:w w:val="105"/>
        </w:rPr>
        <w:t>You</w:t>
      </w:r>
      <w:r>
        <w:rPr>
          <w:color w:val="3B3B3B"/>
          <w:spacing w:val="-10"/>
          <w:w w:val="105"/>
        </w:rPr>
        <w:t xml:space="preserve"> </w:t>
      </w:r>
      <w:r>
        <w:rPr>
          <w:color w:val="3B3B3B"/>
          <w:w w:val="105"/>
        </w:rPr>
        <w:t>should</w:t>
      </w:r>
      <w:r>
        <w:rPr>
          <w:color w:val="3B3B3B"/>
          <w:spacing w:val="-3"/>
          <w:w w:val="105"/>
        </w:rPr>
        <w:t xml:space="preserve"> </w:t>
      </w:r>
      <w:r>
        <w:rPr>
          <w:color w:val="3B3B3B"/>
          <w:w w:val="105"/>
        </w:rPr>
        <w:t>receive</w:t>
      </w:r>
      <w:r>
        <w:rPr>
          <w:color w:val="3B3B3B"/>
          <w:w w:val="105"/>
        </w:rPr>
        <w:t xml:space="preserve"> </w:t>
      </w:r>
      <w:r>
        <w:rPr>
          <w:color w:val="3B3B3B"/>
          <w:w w:val="105"/>
        </w:rPr>
        <w:t>a</w:t>
      </w:r>
      <w:r>
        <w:rPr>
          <w:color w:val="3B3B3B"/>
          <w:spacing w:val="-13"/>
          <w:w w:val="105"/>
        </w:rPr>
        <w:t xml:space="preserve"> </w:t>
      </w:r>
      <w:r>
        <w:rPr>
          <w:color w:val="3B3B3B"/>
          <w:w w:val="105"/>
        </w:rPr>
        <w:t>response</w:t>
      </w:r>
      <w:r>
        <w:rPr>
          <w:color w:val="3B3B3B"/>
          <w:spacing w:val="-4"/>
          <w:w w:val="105"/>
        </w:rPr>
        <w:t xml:space="preserve"> </w:t>
      </w:r>
      <w:r>
        <w:rPr>
          <w:color w:val="3B3B3B"/>
          <w:w w:val="105"/>
        </w:rPr>
        <w:t>within</w:t>
      </w:r>
      <w:r>
        <w:rPr>
          <w:color w:val="3B3B3B"/>
          <w:spacing w:val="-7"/>
          <w:w w:val="105"/>
        </w:rPr>
        <w:t xml:space="preserve"> </w:t>
      </w:r>
      <w:r>
        <w:rPr>
          <w:color w:val="3B3B3B"/>
          <w:w w:val="105"/>
        </w:rPr>
        <w:t>72</w:t>
      </w:r>
      <w:r>
        <w:rPr>
          <w:color w:val="3B3B3B"/>
          <w:spacing w:val="-10"/>
          <w:w w:val="105"/>
        </w:rPr>
        <w:t xml:space="preserve"> </w:t>
      </w:r>
      <w:r>
        <w:rPr>
          <w:color w:val="3B3B3B"/>
          <w:w w:val="105"/>
        </w:rPr>
        <w:t>hours.</w:t>
      </w:r>
    </w:p>
    <w:p w:rsidR="00F103EB" w:rsidRDefault="00F103EB">
      <w:pPr>
        <w:pStyle w:val="BodyText"/>
        <w:spacing w:before="4"/>
        <w:rPr>
          <w:sz w:val="24"/>
        </w:rPr>
      </w:pPr>
    </w:p>
    <w:p w:rsidR="00F103EB" w:rsidRDefault="0021612B">
      <w:pPr>
        <w:ind w:left="818"/>
        <w:rPr>
          <w:b/>
          <w:sz w:val="18"/>
        </w:rPr>
      </w:pPr>
      <w:r>
        <w:rPr>
          <w:b/>
          <w:color w:val="4B4B4B"/>
          <w:w w:val="110"/>
          <w:sz w:val="18"/>
        </w:rPr>
        <w:t>Twitter</w:t>
      </w:r>
    </w:p>
    <w:p w:rsidR="00F103EB" w:rsidRDefault="0021612B">
      <w:pPr>
        <w:pStyle w:val="BodyText"/>
        <w:spacing w:before="62"/>
        <w:ind w:left="818"/>
        <w:rPr>
          <w:rFonts w:ascii="Times New Roman"/>
          <w:sz w:val="21"/>
        </w:rPr>
      </w:pPr>
      <w:r>
        <w:rPr>
          <w:color w:val="3B3B3B"/>
          <w:w w:val="105"/>
        </w:rPr>
        <w:t xml:space="preserve">The Twitter Trust </w:t>
      </w:r>
      <w:r>
        <w:rPr>
          <w:rFonts w:ascii="Times New Roman"/>
          <w:color w:val="3B3B3B"/>
          <w:w w:val="105"/>
          <w:sz w:val="20"/>
        </w:rPr>
        <w:t xml:space="preserve">&amp; </w:t>
      </w:r>
      <w:r>
        <w:rPr>
          <w:color w:val="3B3B3B"/>
          <w:w w:val="105"/>
        </w:rPr>
        <w:t xml:space="preserve">Safety team responds to potential violations of the </w:t>
      </w:r>
      <w:r>
        <w:rPr>
          <w:rFonts w:ascii="Times New Roman"/>
          <w:color w:val="3B3B3B"/>
          <w:w w:val="105"/>
          <w:sz w:val="21"/>
        </w:rPr>
        <w:t>Twitter</w:t>
      </w:r>
    </w:p>
    <w:p w:rsidR="00F103EB" w:rsidRDefault="0021612B">
      <w:pPr>
        <w:pStyle w:val="BodyText"/>
        <w:spacing w:before="72"/>
        <w:ind w:left="831"/>
      </w:pPr>
      <w:r>
        <w:rPr>
          <w:color w:val="3B3B3B"/>
          <w:w w:val="105"/>
        </w:rPr>
        <w:t>Rules and Terms of Service. Here'</w:t>
      </w:r>
      <w:r>
        <w:rPr>
          <w:color w:val="3B3B3B"/>
          <w:w w:val="105"/>
        </w:rPr>
        <w:t>s what is required when you file a report:</w:t>
      </w:r>
    </w:p>
    <w:p w:rsidR="00F103EB" w:rsidRDefault="0021612B">
      <w:pPr>
        <w:pStyle w:val="BodyText"/>
        <w:tabs>
          <w:tab w:val="left" w:pos="1562"/>
        </w:tabs>
        <w:spacing w:before="77"/>
        <w:ind w:left="824"/>
      </w:pPr>
      <w:proofErr w:type="gramStart"/>
      <w:r>
        <w:rPr>
          <w:color w:val="3B3B3B"/>
        </w:rPr>
        <w:t>.,</w:t>
      </w:r>
      <w:proofErr w:type="gramEnd"/>
      <w:r w:rsidR="00AD4CE3">
        <w:rPr>
          <w:color w:val="3B3B3B"/>
        </w:rPr>
        <w:t xml:space="preserve">            You</w:t>
      </w:r>
      <w:r>
        <w:rPr>
          <w:color w:val="3B3B3B"/>
        </w:rPr>
        <w:t>r  Twitter  Username</w:t>
      </w:r>
      <w:r>
        <w:rPr>
          <w:color w:val="3B3B3B"/>
          <w:spacing w:val="23"/>
        </w:rPr>
        <w:t xml:space="preserve"> </w:t>
      </w:r>
      <w:r>
        <w:rPr>
          <w:color w:val="3B3B3B"/>
        </w:rPr>
        <w:t>'handle'</w:t>
      </w:r>
    </w:p>
    <w:p w:rsidR="00F103EB" w:rsidRDefault="0021612B">
      <w:pPr>
        <w:pStyle w:val="ListParagraph"/>
        <w:numPr>
          <w:ilvl w:val="0"/>
          <w:numId w:val="1"/>
        </w:numPr>
        <w:tabs>
          <w:tab w:val="left" w:pos="1562"/>
          <w:tab w:val="left" w:pos="1563"/>
        </w:tabs>
        <w:spacing w:before="82"/>
        <w:ind w:hanging="728"/>
        <w:rPr>
          <w:sz w:val="19"/>
        </w:rPr>
      </w:pPr>
      <w:r>
        <w:rPr>
          <w:color w:val="3B3B3B"/>
          <w:w w:val="105"/>
          <w:sz w:val="19"/>
        </w:rPr>
        <w:t>A detailed description of your</w:t>
      </w:r>
      <w:r>
        <w:rPr>
          <w:color w:val="3B3B3B"/>
          <w:spacing w:val="-15"/>
          <w:w w:val="105"/>
          <w:sz w:val="19"/>
        </w:rPr>
        <w:t xml:space="preserve"> </w:t>
      </w:r>
      <w:r>
        <w:rPr>
          <w:color w:val="3B3B3B"/>
          <w:w w:val="105"/>
          <w:sz w:val="19"/>
        </w:rPr>
        <w:t>issue</w:t>
      </w:r>
    </w:p>
    <w:p w:rsidR="00F103EB" w:rsidRDefault="0021612B">
      <w:pPr>
        <w:pStyle w:val="ListParagraph"/>
        <w:numPr>
          <w:ilvl w:val="0"/>
          <w:numId w:val="1"/>
        </w:numPr>
        <w:tabs>
          <w:tab w:val="left" w:pos="1557"/>
          <w:tab w:val="left" w:pos="1558"/>
        </w:tabs>
        <w:spacing w:before="78" w:line="326" w:lineRule="auto"/>
        <w:ind w:right="757"/>
        <w:rPr>
          <w:sz w:val="19"/>
        </w:rPr>
      </w:pPr>
      <w:r>
        <w:rPr>
          <w:color w:val="3B3B3B"/>
          <w:w w:val="105"/>
          <w:sz w:val="19"/>
        </w:rPr>
        <w:t>Direct links to any Tweets you'd like reviewed (to find the direct status links to individual</w:t>
      </w:r>
      <w:r>
        <w:rPr>
          <w:color w:val="3B3B3B"/>
          <w:spacing w:val="-18"/>
          <w:w w:val="105"/>
          <w:sz w:val="19"/>
        </w:rPr>
        <w:t xml:space="preserve"> </w:t>
      </w:r>
      <w:r>
        <w:rPr>
          <w:color w:val="3B3B3B"/>
          <w:w w:val="105"/>
          <w:sz w:val="19"/>
        </w:rPr>
        <w:t>Tweets,</w:t>
      </w:r>
      <w:r>
        <w:rPr>
          <w:color w:val="3B3B3B"/>
          <w:spacing w:val="-13"/>
          <w:w w:val="105"/>
          <w:sz w:val="19"/>
        </w:rPr>
        <w:t xml:space="preserve"> </w:t>
      </w:r>
      <w:r>
        <w:rPr>
          <w:color w:val="3B3B3B"/>
          <w:w w:val="105"/>
          <w:sz w:val="19"/>
        </w:rPr>
        <w:t>see</w:t>
      </w:r>
      <w:r>
        <w:rPr>
          <w:color w:val="3B3B3B"/>
          <w:spacing w:val="-15"/>
          <w:w w:val="105"/>
          <w:sz w:val="19"/>
        </w:rPr>
        <w:t xml:space="preserve"> </w:t>
      </w:r>
      <w:r>
        <w:rPr>
          <w:color w:val="3B3B3B"/>
          <w:w w:val="105"/>
          <w:sz w:val="19"/>
        </w:rPr>
        <w:t>the</w:t>
      </w:r>
      <w:r>
        <w:rPr>
          <w:color w:val="3B3B3B"/>
          <w:spacing w:val="5"/>
          <w:w w:val="105"/>
          <w:sz w:val="19"/>
        </w:rPr>
        <w:t xml:space="preserve"> </w:t>
      </w:r>
      <w:r>
        <w:rPr>
          <w:color w:val="3B3B3B"/>
          <w:w w:val="105"/>
          <w:sz w:val="19"/>
        </w:rPr>
        <w:t>help</w:t>
      </w:r>
      <w:r>
        <w:rPr>
          <w:color w:val="3B3B3B"/>
          <w:spacing w:val="-15"/>
          <w:w w:val="105"/>
          <w:sz w:val="19"/>
        </w:rPr>
        <w:t xml:space="preserve"> </w:t>
      </w:r>
      <w:r>
        <w:rPr>
          <w:color w:val="3B3B3B"/>
          <w:w w:val="105"/>
          <w:sz w:val="19"/>
        </w:rPr>
        <w:t>page.)</w:t>
      </w:r>
    </w:p>
    <w:p w:rsidR="00F103EB" w:rsidRDefault="0021612B">
      <w:pPr>
        <w:pStyle w:val="BodyText"/>
        <w:spacing w:line="192" w:lineRule="exact"/>
        <w:ind w:left="821"/>
      </w:pPr>
      <w:r>
        <w:rPr>
          <w:color w:val="3B3B3B"/>
          <w:w w:val="105"/>
        </w:rPr>
        <w:t xml:space="preserve">For more detailed information on how to </w:t>
      </w:r>
      <w:r>
        <w:rPr>
          <w:color w:val="3B3B3B"/>
          <w:w w:val="105"/>
        </w:rPr>
        <w:t xml:space="preserve">make </w:t>
      </w:r>
      <w:r>
        <w:rPr>
          <w:color w:val="3B3B3B"/>
          <w:w w:val="105"/>
        </w:rPr>
        <w:t>a complaint</w:t>
      </w:r>
      <w:r>
        <w:rPr>
          <w:color w:val="3B3B3B"/>
          <w:w w:val="105"/>
        </w:rPr>
        <w:t xml:space="preserve"> go to </w:t>
      </w:r>
      <w:hyperlink r:id="rId14">
        <w:r>
          <w:rPr>
            <w:color w:val="3B3B3B"/>
            <w:w w:val="105"/>
          </w:rPr>
          <w:t>www.twitter.com</w:t>
        </w:r>
      </w:hyperlink>
    </w:p>
    <w:p w:rsidR="00F103EB" w:rsidRDefault="0021612B">
      <w:pPr>
        <w:pStyle w:val="BodyText"/>
        <w:spacing w:before="49" w:line="283" w:lineRule="auto"/>
        <w:ind w:left="819" w:right="216" w:hanging="1"/>
      </w:pPr>
      <w:r>
        <w:rPr>
          <w:color w:val="3B3B3B"/>
          <w:w w:val="105"/>
        </w:rPr>
        <w:t>If you want to lay a complaint about somebody it may be useful to include exactly which terms of use have been breached, and includ</w:t>
      </w:r>
      <w:r>
        <w:rPr>
          <w:color w:val="3B3B3B"/>
          <w:w w:val="105"/>
        </w:rPr>
        <w:t>e your evidence.</w:t>
      </w:r>
    </w:p>
    <w:p w:rsidR="00F103EB" w:rsidRDefault="00F103EB">
      <w:pPr>
        <w:pStyle w:val="BodyText"/>
        <w:rPr>
          <w:sz w:val="25"/>
        </w:rPr>
      </w:pPr>
    </w:p>
    <w:p w:rsidR="00F103EB" w:rsidRDefault="0021612B">
      <w:pPr>
        <w:spacing w:before="1"/>
        <w:ind w:left="833"/>
        <w:rPr>
          <w:b/>
          <w:sz w:val="18"/>
        </w:rPr>
      </w:pPr>
      <w:r>
        <w:rPr>
          <w:b/>
          <w:color w:val="4B4B4B"/>
          <w:w w:val="105"/>
          <w:sz w:val="18"/>
        </w:rPr>
        <w:t>Email abuse</w:t>
      </w:r>
    </w:p>
    <w:p w:rsidR="00F103EB" w:rsidRDefault="0021612B">
      <w:pPr>
        <w:pStyle w:val="BodyText"/>
        <w:spacing w:before="51" w:line="292" w:lineRule="auto"/>
        <w:ind w:left="824" w:right="216" w:firstLine="9"/>
      </w:pPr>
      <w:r>
        <w:rPr>
          <w:color w:val="3B3B3B"/>
          <w:w w:val="105"/>
        </w:rPr>
        <w:t>If you are harassed by email then the first thing you can do is block the sender's emails form coming into your address. Use your emails "Help" section for this. If you want to go further you can report the sender to their ema</w:t>
      </w:r>
      <w:r>
        <w:rPr>
          <w:color w:val="3B3B3B"/>
          <w:w w:val="105"/>
        </w:rPr>
        <w:t xml:space="preserve">il provider. Forward the email to the abuse team at their </w:t>
      </w:r>
      <w:bookmarkStart w:id="0" w:name="_GoBack"/>
      <w:bookmarkEnd w:id="0"/>
      <w:r>
        <w:rPr>
          <w:color w:val="3B3B3B"/>
          <w:w w:val="105"/>
        </w:rPr>
        <w:t>email provider</w:t>
      </w:r>
      <w:r>
        <w:rPr>
          <w:color w:val="999999"/>
          <w:w w:val="105"/>
        </w:rPr>
        <w:t>.</w:t>
      </w: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F103EB">
      <w:pPr>
        <w:pStyle w:val="BodyText"/>
        <w:rPr>
          <w:sz w:val="20"/>
        </w:rPr>
      </w:pPr>
    </w:p>
    <w:p w:rsidR="00F103EB" w:rsidRDefault="0021612B">
      <w:pPr>
        <w:pStyle w:val="BodyText"/>
        <w:rPr>
          <w:sz w:val="26"/>
        </w:rPr>
      </w:pPr>
      <w:r>
        <w:pict>
          <v:line id="_x0000_s1026" style="position:absolute;z-index:251659776;mso-wrap-distance-left:0;mso-wrap-distance-right:0;mso-position-horizontal-relative:page" from="135.55pt,18.1pt" to="531.5pt,18.1pt" strokecolor="#8cd4f4" strokeweight=".84197mm">
            <w10:wrap type="topAndBottom" anchorx="page"/>
          </v:line>
        </w:pict>
      </w:r>
    </w:p>
    <w:sectPr w:rsidR="00F103EB">
      <w:pgSz w:w="11900" w:h="16820"/>
      <w:pgMar w:top="1360" w:right="1140" w:bottom="1340" w:left="1540" w:header="0"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12B" w:rsidRDefault="0021612B">
      <w:r>
        <w:separator/>
      </w:r>
    </w:p>
  </w:endnote>
  <w:endnote w:type="continuationSeparator" w:id="0">
    <w:p w:rsidR="0021612B" w:rsidRDefault="0021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3EB" w:rsidRDefault="0021612B">
    <w:pPr>
      <w:pStyle w:val="BodyText"/>
      <w:spacing w:line="14" w:lineRule="auto"/>
      <w:rPr>
        <w:sz w:val="13"/>
      </w:rPr>
    </w:pPr>
    <w:r>
      <w:pict>
        <v:shapetype id="_x0000_t202" coordsize="21600,21600" o:spt="202" path="m,l,21600r21600,l21600,xe">
          <v:stroke joinstyle="miter"/>
          <v:path gradientshapeok="t" o:connecttype="rect"/>
        </v:shapetype>
        <v:shape id="_x0000_s2049" type="#_x0000_t202" style="position:absolute;margin-left:83pt;margin-top:773.35pt;width:50.95pt;height:12.65pt;z-index:-251658752;mso-position-horizontal-relative:page;mso-position-vertical-relative:page" filled="f" stroked="f">
          <v:textbox inset="0,0,0,0">
            <w:txbxContent>
              <w:p w:rsidR="00F103EB" w:rsidRDefault="0021612B">
                <w:pPr>
                  <w:pStyle w:val="BodyText"/>
                  <w:spacing w:before="13"/>
                  <w:ind w:left="20"/>
                </w:pPr>
                <w:r>
                  <w:rPr>
                    <w:color w:val="3B3B3B"/>
                    <w:w w:val="110"/>
                  </w:rPr>
                  <w:t>June 2013</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12B" w:rsidRDefault="0021612B">
      <w:r>
        <w:separator/>
      </w:r>
    </w:p>
  </w:footnote>
  <w:footnote w:type="continuationSeparator" w:id="0">
    <w:p w:rsidR="0021612B" w:rsidRDefault="002161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3BB"/>
    <w:multiLevelType w:val="hybridMultilevel"/>
    <w:tmpl w:val="F5DEED28"/>
    <w:lvl w:ilvl="0" w:tplc="A6383118">
      <w:start w:val="1"/>
      <w:numFmt w:val="decimal"/>
      <w:lvlText w:val="%1."/>
      <w:lvlJc w:val="left"/>
      <w:pPr>
        <w:ind w:left="843" w:hanging="358"/>
        <w:jc w:val="left"/>
      </w:pPr>
      <w:rPr>
        <w:rFonts w:hint="default"/>
        <w:b/>
        <w:bCs/>
        <w:i/>
        <w:w w:val="103"/>
      </w:rPr>
    </w:lvl>
    <w:lvl w:ilvl="1" w:tplc="E23CC0D8">
      <w:start w:val="1"/>
      <w:numFmt w:val="lowerLetter"/>
      <w:lvlText w:val="%2."/>
      <w:lvlJc w:val="left"/>
      <w:pPr>
        <w:ind w:left="1557" w:hanging="362"/>
        <w:jc w:val="left"/>
      </w:pPr>
      <w:rPr>
        <w:rFonts w:hint="default"/>
        <w:i/>
        <w:w w:val="103"/>
      </w:rPr>
    </w:lvl>
    <w:lvl w:ilvl="2" w:tplc="8E969274">
      <w:numFmt w:val="bullet"/>
      <w:lvlText w:val="•"/>
      <w:lvlJc w:val="left"/>
      <w:pPr>
        <w:ind w:left="2408" w:hanging="362"/>
      </w:pPr>
      <w:rPr>
        <w:rFonts w:hint="default"/>
      </w:rPr>
    </w:lvl>
    <w:lvl w:ilvl="3" w:tplc="0ECE3500">
      <w:numFmt w:val="bullet"/>
      <w:lvlText w:val="•"/>
      <w:lvlJc w:val="left"/>
      <w:pPr>
        <w:ind w:left="3257" w:hanging="362"/>
      </w:pPr>
      <w:rPr>
        <w:rFonts w:hint="default"/>
      </w:rPr>
    </w:lvl>
    <w:lvl w:ilvl="4" w:tplc="9A0C372E">
      <w:numFmt w:val="bullet"/>
      <w:lvlText w:val="•"/>
      <w:lvlJc w:val="left"/>
      <w:pPr>
        <w:ind w:left="4106" w:hanging="362"/>
      </w:pPr>
      <w:rPr>
        <w:rFonts w:hint="default"/>
      </w:rPr>
    </w:lvl>
    <w:lvl w:ilvl="5" w:tplc="615EC5B6">
      <w:numFmt w:val="bullet"/>
      <w:lvlText w:val="•"/>
      <w:lvlJc w:val="left"/>
      <w:pPr>
        <w:ind w:left="4955" w:hanging="362"/>
      </w:pPr>
      <w:rPr>
        <w:rFonts w:hint="default"/>
      </w:rPr>
    </w:lvl>
    <w:lvl w:ilvl="6" w:tplc="6598E98A">
      <w:numFmt w:val="bullet"/>
      <w:lvlText w:val="•"/>
      <w:lvlJc w:val="left"/>
      <w:pPr>
        <w:ind w:left="5804" w:hanging="362"/>
      </w:pPr>
      <w:rPr>
        <w:rFonts w:hint="default"/>
      </w:rPr>
    </w:lvl>
    <w:lvl w:ilvl="7" w:tplc="01CE83A8">
      <w:numFmt w:val="bullet"/>
      <w:lvlText w:val="•"/>
      <w:lvlJc w:val="left"/>
      <w:pPr>
        <w:ind w:left="6653" w:hanging="362"/>
      </w:pPr>
      <w:rPr>
        <w:rFonts w:hint="default"/>
      </w:rPr>
    </w:lvl>
    <w:lvl w:ilvl="8" w:tplc="67BE475E">
      <w:numFmt w:val="bullet"/>
      <w:lvlText w:val="•"/>
      <w:lvlJc w:val="left"/>
      <w:pPr>
        <w:ind w:left="7502" w:hanging="362"/>
      </w:pPr>
      <w:rPr>
        <w:rFonts w:hint="default"/>
      </w:rPr>
    </w:lvl>
  </w:abstractNum>
  <w:abstractNum w:abstractNumId="1" w15:restartNumberingAfterBreak="0">
    <w:nsid w:val="20BE5C4E"/>
    <w:multiLevelType w:val="hybridMultilevel"/>
    <w:tmpl w:val="ADD6973E"/>
    <w:lvl w:ilvl="0" w:tplc="B8D8C73A">
      <w:numFmt w:val="bullet"/>
      <w:lvlText w:val="•"/>
      <w:lvlJc w:val="left"/>
      <w:pPr>
        <w:ind w:left="837" w:hanging="351"/>
      </w:pPr>
      <w:rPr>
        <w:rFonts w:hint="default"/>
        <w:w w:val="102"/>
      </w:rPr>
    </w:lvl>
    <w:lvl w:ilvl="1" w:tplc="91DC1EF6">
      <w:numFmt w:val="bullet"/>
      <w:lvlText w:val="•"/>
      <w:lvlJc w:val="left"/>
      <w:pPr>
        <w:ind w:left="1670" w:hanging="351"/>
      </w:pPr>
      <w:rPr>
        <w:rFonts w:hint="default"/>
      </w:rPr>
    </w:lvl>
    <w:lvl w:ilvl="2" w:tplc="4D6232B2">
      <w:numFmt w:val="bullet"/>
      <w:lvlText w:val="•"/>
      <w:lvlJc w:val="left"/>
      <w:pPr>
        <w:ind w:left="2500" w:hanging="351"/>
      </w:pPr>
      <w:rPr>
        <w:rFonts w:hint="default"/>
      </w:rPr>
    </w:lvl>
    <w:lvl w:ilvl="3" w:tplc="378C6D26">
      <w:numFmt w:val="bullet"/>
      <w:lvlText w:val="•"/>
      <w:lvlJc w:val="left"/>
      <w:pPr>
        <w:ind w:left="3330" w:hanging="351"/>
      </w:pPr>
      <w:rPr>
        <w:rFonts w:hint="default"/>
      </w:rPr>
    </w:lvl>
    <w:lvl w:ilvl="4" w:tplc="D4FC5538">
      <w:numFmt w:val="bullet"/>
      <w:lvlText w:val="•"/>
      <w:lvlJc w:val="left"/>
      <w:pPr>
        <w:ind w:left="4160" w:hanging="351"/>
      </w:pPr>
      <w:rPr>
        <w:rFonts w:hint="default"/>
      </w:rPr>
    </w:lvl>
    <w:lvl w:ilvl="5" w:tplc="B38A61B6">
      <w:numFmt w:val="bullet"/>
      <w:lvlText w:val="•"/>
      <w:lvlJc w:val="left"/>
      <w:pPr>
        <w:ind w:left="4990" w:hanging="351"/>
      </w:pPr>
      <w:rPr>
        <w:rFonts w:hint="default"/>
      </w:rPr>
    </w:lvl>
    <w:lvl w:ilvl="6" w:tplc="1D0CA06A">
      <w:numFmt w:val="bullet"/>
      <w:lvlText w:val="•"/>
      <w:lvlJc w:val="left"/>
      <w:pPr>
        <w:ind w:left="5820" w:hanging="351"/>
      </w:pPr>
      <w:rPr>
        <w:rFonts w:hint="default"/>
      </w:rPr>
    </w:lvl>
    <w:lvl w:ilvl="7" w:tplc="8EC80C18">
      <w:numFmt w:val="bullet"/>
      <w:lvlText w:val="•"/>
      <w:lvlJc w:val="left"/>
      <w:pPr>
        <w:ind w:left="6650" w:hanging="351"/>
      </w:pPr>
      <w:rPr>
        <w:rFonts w:hint="default"/>
      </w:rPr>
    </w:lvl>
    <w:lvl w:ilvl="8" w:tplc="66A2F0E8">
      <w:numFmt w:val="bullet"/>
      <w:lvlText w:val="•"/>
      <w:lvlJc w:val="left"/>
      <w:pPr>
        <w:ind w:left="7480" w:hanging="351"/>
      </w:pPr>
      <w:rPr>
        <w:rFonts w:hint="default"/>
      </w:rPr>
    </w:lvl>
  </w:abstractNum>
  <w:abstractNum w:abstractNumId="2" w15:restartNumberingAfterBreak="0">
    <w:nsid w:val="25DC1348"/>
    <w:multiLevelType w:val="hybridMultilevel"/>
    <w:tmpl w:val="CAC69E80"/>
    <w:lvl w:ilvl="0" w:tplc="08E23A6C">
      <w:numFmt w:val="bullet"/>
      <w:lvlText w:val="•"/>
      <w:lvlJc w:val="left"/>
      <w:pPr>
        <w:ind w:left="1559" w:hanging="732"/>
      </w:pPr>
      <w:rPr>
        <w:rFonts w:ascii="Arial" w:eastAsia="Arial" w:hAnsi="Arial" w:cs="Arial" w:hint="default"/>
        <w:color w:val="606060"/>
        <w:w w:val="110"/>
        <w:sz w:val="19"/>
        <w:szCs w:val="19"/>
      </w:rPr>
    </w:lvl>
    <w:lvl w:ilvl="1" w:tplc="908A61D0">
      <w:numFmt w:val="bullet"/>
      <w:lvlText w:val="•"/>
      <w:lvlJc w:val="left"/>
      <w:pPr>
        <w:ind w:left="2326" w:hanging="732"/>
      </w:pPr>
      <w:rPr>
        <w:rFonts w:hint="default"/>
      </w:rPr>
    </w:lvl>
    <w:lvl w:ilvl="2" w:tplc="ED6AA56A">
      <w:numFmt w:val="bullet"/>
      <w:lvlText w:val="•"/>
      <w:lvlJc w:val="left"/>
      <w:pPr>
        <w:ind w:left="3092" w:hanging="732"/>
      </w:pPr>
      <w:rPr>
        <w:rFonts w:hint="default"/>
      </w:rPr>
    </w:lvl>
    <w:lvl w:ilvl="3" w:tplc="67941764">
      <w:numFmt w:val="bullet"/>
      <w:lvlText w:val="•"/>
      <w:lvlJc w:val="left"/>
      <w:pPr>
        <w:ind w:left="3858" w:hanging="732"/>
      </w:pPr>
      <w:rPr>
        <w:rFonts w:hint="default"/>
      </w:rPr>
    </w:lvl>
    <w:lvl w:ilvl="4" w:tplc="C3DECC64">
      <w:numFmt w:val="bullet"/>
      <w:lvlText w:val="•"/>
      <w:lvlJc w:val="left"/>
      <w:pPr>
        <w:ind w:left="4624" w:hanging="732"/>
      </w:pPr>
      <w:rPr>
        <w:rFonts w:hint="default"/>
      </w:rPr>
    </w:lvl>
    <w:lvl w:ilvl="5" w:tplc="91108764">
      <w:numFmt w:val="bullet"/>
      <w:lvlText w:val="•"/>
      <w:lvlJc w:val="left"/>
      <w:pPr>
        <w:ind w:left="5390" w:hanging="732"/>
      </w:pPr>
      <w:rPr>
        <w:rFonts w:hint="default"/>
      </w:rPr>
    </w:lvl>
    <w:lvl w:ilvl="6" w:tplc="729E878E">
      <w:numFmt w:val="bullet"/>
      <w:lvlText w:val="•"/>
      <w:lvlJc w:val="left"/>
      <w:pPr>
        <w:ind w:left="6156" w:hanging="732"/>
      </w:pPr>
      <w:rPr>
        <w:rFonts w:hint="default"/>
      </w:rPr>
    </w:lvl>
    <w:lvl w:ilvl="7" w:tplc="D3EC81BC">
      <w:numFmt w:val="bullet"/>
      <w:lvlText w:val="•"/>
      <w:lvlJc w:val="left"/>
      <w:pPr>
        <w:ind w:left="6922" w:hanging="732"/>
      </w:pPr>
      <w:rPr>
        <w:rFonts w:hint="default"/>
      </w:rPr>
    </w:lvl>
    <w:lvl w:ilvl="8" w:tplc="73CCC132">
      <w:numFmt w:val="bullet"/>
      <w:lvlText w:val="•"/>
      <w:lvlJc w:val="left"/>
      <w:pPr>
        <w:ind w:left="7688" w:hanging="732"/>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103EB"/>
    <w:rsid w:val="0021612B"/>
    <w:rsid w:val="00AD4CE3"/>
    <w:rsid w:val="00F103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AFEF2D9B-C4E3-45AF-9BC9-B078FD1A4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824" w:hanging="353"/>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buse@facebook.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dcsf.gov.uk/byronrevi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yberbullying.co.n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etbasics.org.nz/" TargetMode="External"/><Relationship Id="rId4" Type="http://schemas.openxmlformats.org/officeDocument/2006/relationships/webSettings" Target="webSettings.xml"/><Relationship Id="rId9" Type="http://schemas.openxmlformats.org/officeDocument/2006/relationships/hyperlink" Target="http://www.netsafe.org.nz/" TargetMode="External"/><Relationship Id="rId14" Type="http://schemas.openxmlformats.org/officeDocument/2006/relationships/hyperlink" Target="http://www.twit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1758</Words>
  <Characters>10026</Characters>
  <Application>Microsoft Office Word</Application>
  <DocSecurity>0</DocSecurity>
  <Lines>83</Lines>
  <Paragraphs>23</Paragraphs>
  <ScaleCrop>false</ScaleCrop>
  <Company>Ministry of Education</Company>
  <LinksUpToDate>false</LinksUpToDate>
  <CharactersWithSpaces>11761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KM_C364e_C364E12085-20170816122406</dc:title>
  <cp:lastModifiedBy>Liz Heatley</cp:lastModifiedBy>
  <cp:revision>3</cp:revision>
  <dcterms:created xsi:type="dcterms:W3CDTF">2017-08-17T22:04:00Z</dcterms:created>
  <dcterms:modified xsi:type="dcterms:W3CDTF">2017-08-31T23:34:00Z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KM_C364e_C364E12085</vt:lpwstr>
  </property>
  <property fmtid="{D5CDD505-2E9C-101B-9397-08002B2CF9AE}" pid="4" name="LastSaved">
    <vt:filetime>2017-08-17T00:00:00Z</vt:filetime>
  </property>
</Properties>
</file>